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E9" w:rsidRPr="008315C7" w:rsidRDefault="00684079" w:rsidP="002333E9">
      <w:pPr>
        <w:pStyle w:val="PlainText"/>
        <w:numPr>
          <w:ilvl w:val="0"/>
          <w:numId w:val="1"/>
        </w:numPr>
        <w:tabs>
          <w:tab w:val="right" w:pos="10080"/>
          <w:tab w:val="right" w:pos="10800"/>
        </w:tabs>
        <w:rPr>
          <w:rFonts w:ascii="Times New Roman" w:hAnsi="Times New Roman" w:cs="Times New Roman"/>
          <w:b/>
          <w:sz w:val="24"/>
          <w:szCs w:val="24"/>
        </w:rPr>
      </w:pPr>
      <w:bookmarkStart w:id="0" w:name="_Ref259709803"/>
      <w:bookmarkStart w:id="1" w:name="Superintents_Message"/>
      <w:r w:rsidRPr="008315C7">
        <w:rPr>
          <w:rFonts w:ascii="Times New Roman" w:hAnsi="Times New Roman" w:cs="Times New Roman"/>
          <w:b/>
          <w:sz w:val="24"/>
          <w:szCs w:val="24"/>
        </w:rPr>
        <w:t>MANAGERS</w:t>
      </w:r>
      <w:r w:rsidR="002333E9" w:rsidRPr="008315C7">
        <w:rPr>
          <w:rFonts w:ascii="Times New Roman" w:hAnsi="Times New Roman" w:cs="Times New Roman"/>
          <w:b/>
          <w:sz w:val="24"/>
          <w:szCs w:val="24"/>
        </w:rPr>
        <w:t xml:space="preserve"> MESSAGE</w:t>
      </w:r>
      <w:bookmarkEnd w:id="0"/>
      <w:bookmarkEnd w:id="1"/>
      <w:r w:rsidR="002333E9" w:rsidRPr="008315C7">
        <w:rPr>
          <w:rFonts w:ascii="Times New Roman" w:hAnsi="Times New Roman" w:cs="Times New Roman"/>
          <w:b/>
          <w:sz w:val="24"/>
          <w:szCs w:val="24"/>
        </w:rPr>
        <w:t xml:space="preserve"> </w:t>
      </w:r>
    </w:p>
    <w:p w:rsidR="002333E9" w:rsidRPr="008315C7" w:rsidRDefault="002333E9" w:rsidP="002333E9">
      <w:pPr>
        <w:spacing w:before="100" w:after="100" w:line="240" w:lineRule="auto"/>
        <w:ind w:left="360"/>
        <w:rPr>
          <w:rFonts w:ascii="Times New Roman" w:eastAsia="Times New Roman" w:hAnsi="Times New Roman" w:cs="Times New Roman"/>
          <w:color w:val="222222"/>
          <w:sz w:val="24"/>
          <w:szCs w:val="24"/>
        </w:rPr>
      </w:pPr>
      <w:r w:rsidRPr="008315C7">
        <w:rPr>
          <w:rFonts w:ascii="Times New Roman" w:eastAsia="Times New Roman" w:hAnsi="Times New Roman" w:cs="Times New Roman"/>
          <w:color w:val="222222"/>
          <w:sz w:val="24"/>
          <w:szCs w:val="24"/>
        </w:rPr>
        <w:t xml:space="preserve">We are only truly content in our lives and successful in our work when we are safe, healthy and well.  The Safety </w:t>
      </w:r>
      <w:r w:rsidR="008315C7">
        <w:rPr>
          <w:rFonts w:ascii="Times New Roman" w:eastAsia="Times New Roman" w:hAnsi="Times New Roman" w:cs="Times New Roman"/>
          <w:color w:val="222222"/>
          <w:sz w:val="24"/>
          <w:szCs w:val="24"/>
        </w:rPr>
        <w:t xml:space="preserve">and Wellness </w:t>
      </w:r>
      <w:r w:rsidRPr="008315C7">
        <w:rPr>
          <w:rFonts w:ascii="Times New Roman" w:eastAsia="Times New Roman" w:hAnsi="Times New Roman" w:cs="Times New Roman"/>
          <w:color w:val="222222"/>
          <w:sz w:val="24"/>
          <w:szCs w:val="24"/>
        </w:rPr>
        <w:t xml:space="preserve">Handbook </w:t>
      </w:r>
      <w:proofErr w:type="gramStart"/>
      <w:r w:rsidRPr="008315C7">
        <w:rPr>
          <w:rFonts w:ascii="Times New Roman" w:eastAsia="Times New Roman" w:hAnsi="Times New Roman" w:cs="Times New Roman"/>
          <w:color w:val="222222"/>
          <w:sz w:val="24"/>
          <w:szCs w:val="24"/>
        </w:rPr>
        <w:t>was developed</w:t>
      </w:r>
      <w:proofErr w:type="gramEnd"/>
      <w:r w:rsidRPr="008315C7">
        <w:rPr>
          <w:rFonts w:ascii="Times New Roman" w:eastAsia="Times New Roman" w:hAnsi="Times New Roman" w:cs="Times New Roman"/>
          <w:color w:val="222222"/>
          <w:sz w:val="24"/>
          <w:szCs w:val="24"/>
        </w:rPr>
        <w:t xml:space="preserve"> by our co-workers with the intent of helping each of us achieve these most important of outcomes.  The Handbook describes the </w:t>
      </w:r>
      <w:r w:rsidR="00684079" w:rsidRPr="008315C7">
        <w:rPr>
          <w:rFonts w:ascii="Times New Roman" w:eastAsia="Times New Roman" w:hAnsi="Times New Roman" w:cs="Times New Roman"/>
          <w:color w:val="222222"/>
          <w:sz w:val="24"/>
          <w:szCs w:val="24"/>
        </w:rPr>
        <w:t>City</w:t>
      </w:r>
      <w:r w:rsidRPr="008315C7">
        <w:rPr>
          <w:rFonts w:ascii="Times New Roman" w:eastAsia="Times New Roman" w:hAnsi="Times New Roman" w:cs="Times New Roman"/>
          <w:color w:val="222222"/>
          <w:sz w:val="24"/>
          <w:szCs w:val="24"/>
        </w:rPr>
        <w:t xml:space="preserve">’s </w:t>
      </w:r>
      <w:r w:rsidR="008315C7">
        <w:rPr>
          <w:rFonts w:ascii="Times New Roman" w:eastAsia="Times New Roman" w:hAnsi="Times New Roman" w:cs="Times New Roman"/>
          <w:color w:val="222222"/>
          <w:sz w:val="24"/>
          <w:szCs w:val="24"/>
        </w:rPr>
        <w:t>w</w:t>
      </w:r>
      <w:r w:rsidR="00684079" w:rsidRPr="008315C7">
        <w:rPr>
          <w:rFonts w:ascii="Times New Roman" w:eastAsia="Times New Roman" w:hAnsi="Times New Roman" w:cs="Times New Roman"/>
          <w:color w:val="222222"/>
          <w:sz w:val="24"/>
          <w:szCs w:val="24"/>
        </w:rPr>
        <w:t>ellness</w:t>
      </w:r>
      <w:r w:rsidRPr="008315C7">
        <w:rPr>
          <w:rFonts w:ascii="Times New Roman" w:eastAsia="Times New Roman" w:hAnsi="Times New Roman" w:cs="Times New Roman"/>
          <w:color w:val="222222"/>
          <w:sz w:val="24"/>
          <w:szCs w:val="24"/>
        </w:rPr>
        <w:t xml:space="preserve"> and </w:t>
      </w:r>
      <w:r w:rsidR="00684079" w:rsidRPr="008315C7">
        <w:rPr>
          <w:rFonts w:ascii="Times New Roman" w:eastAsia="Times New Roman" w:hAnsi="Times New Roman" w:cs="Times New Roman"/>
          <w:color w:val="222222"/>
          <w:sz w:val="24"/>
          <w:szCs w:val="24"/>
        </w:rPr>
        <w:t>safety</w:t>
      </w:r>
      <w:r w:rsidRPr="008315C7">
        <w:rPr>
          <w:rFonts w:ascii="Times New Roman" w:eastAsia="Times New Roman" w:hAnsi="Times New Roman" w:cs="Times New Roman"/>
          <w:color w:val="222222"/>
          <w:sz w:val="24"/>
          <w:szCs w:val="24"/>
        </w:rPr>
        <w:t xml:space="preserve"> programs and services.  It outlines our responsibilities as employees/volunteers and </w:t>
      </w:r>
      <w:r w:rsidR="00D974C5">
        <w:rPr>
          <w:rFonts w:ascii="Times New Roman" w:eastAsia="Times New Roman" w:hAnsi="Times New Roman" w:cs="Times New Roman"/>
          <w:color w:val="222222"/>
          <w:sz w:val="24"/>
          <w:szCs w:val="24"/>
        </w:rPr>
        <w:t>Department Head</w:t>
      </w:r>
      <w:r w:rsidRPr="008315C7">
        <w:rPr>
          <w:rFonts w:ascii="Times New Roman" w:eastAsia="Times New Roman" w:hAnsi="Times New Roman" w:cs="Times New Roman"/>
          <w:color w:val="222222"/>
          <w:sz w:val="24"/>
          <w:szCs w:val="24"/>
        </w:rPr>
        <w:t>s.   It empowers us to speak up when we see safe and unsafe acts, tells how to get help in the event of an emergency, and explains how to report an injury</w:t>
      </w:r>
      <w:r w:rsidR="008315C7">
        <w:rPr>
          <w:rFonts w:ascii="Times New Roman" w:eastAsia="Times New Roman" w:hAnsi="Times New Roman" w:cs="Times New Roman"/>
          <w:color w:val="222222"/>
          <w:sz w:val="24"/>
          <w:szCs w:val="24"/>
        </w:rPr>
        <w:t xml:space="preserve"> a</w:t>
      </w:r>
      <w:r w:rsidRPr="008315C7">
        <w:rPr>
          <w:rFonts w:ascii="Times New Roman" w:eastAsia="Times New Roman" w:hAnsi="Times New Roman" w:cs="Times New Roman"/>
          <w:color w:val="222222"/>
          <w:sz w:val="24"/>
          <w:szCs w:val="24"/>
        </w:rPr>
        <w:t xml:space="preserve">nd it encourages us to acknowledge and support those who make exceptional commitments to safety and wellness </w:t>
      </w:r>
      <w:r w:rsidR="006114B2" w:rsidRPr="008315C7">
        <w:rPr>
          <w:rFonts w:ascii="Times New Roman" w:eastAsia="Times New Roman" w:hAnsi="Times New Roman" w:cs="Times New Roman"/>
          <w:color w:val="222222"/>
          <w:sz w:val="24"/>
          <w:szCs w:val="24"/>
        </w:rPr>
        <w:t>within the City</w:t>
      </w:r>
      <w:r w:rsidRPr="008315C7">
        <w:rPr>
          <w:rFonts w:ascii="Times New Roman" w:eastAsia="Times New Roman" w:hAnsi="Times New Roman" w:cs="Times New Roman"/>
          <w:color w:val="222222"/>
          <w:sz w:val="24"/>
          <w:szCs w:val="24"/>
        </w:rPr>
        <w:t xml:space="preserve">.    The Handbook is an excellent resource; become familiar with it, use it.   If you see ways that it </w:t>
      </w:r>
      <w:proofErr w:type="gramStart"/>
      <w:r w:rsidRPr="008315C7">
        <w:rPr>
          <w:rFonts w:ascii="Times New Roman" w:eastAsia="Times New Roman" w:hAnsi="Times New Roman" w:cs="Times New Roman"/>
          <w:color w:val="222222"/>
          <w:sz w:val="24"/>
          <w:szCs w:val="24"/>
        </w:rPr>
        <w:t>can be improved</w:t>
      </w:r>
      <w:proofErr w:type="gramEnd"/>
      <w:r w:rsidRPr="008315C7">
        <w:rPr>
          <w:rFonts w:ascii="Times New Roman" w:eastAsia="Times New Roman" w:hAnsi="Times New Roman" w:cs="Times New Roman"/>
          <w:color w:val="222222"/>
          <w:sz w:val="24"/>
          <w:szCs w:val="24"/>
        </w:rPr>
        <w:t xml:space="preserve">, please pass your suggestions along to any member of the </w:t>
      </w:r>
      <w:r w:rsidR="006114B2" w:rsidRPr="008315C7">
        <w:rPr>
          <w:rFonts w:ascii="Times New Roman" w:eastAsia="Times New Roman" w:hAnsi="Times New Roman" w:cs="Times New Roman"/>
          <w:color w:val="222222"/>
          <w:sz w:val="24"/>
          <w:szCs w:val="24"/>
        </w:rPr>
        <w:t>City’s</w:t>
      </w:r>
      <w:r w:rsidRPr="008315C7">
        <w:rPr>
          <w:rFonts w:ascii="Times New Roman" w:eastAsia="Times New Roman" w:hAnsi="Times New Roman" w:cs="Times New Roman"/>
          <w:color w:val="222222"/>
          <w:sz w:val="24"/>
          <w:szCs w:val="24"/>
        </w:rPr>
        <w:t xml:space="preserve"> </w:t>
      </w:r>
      <w:r w:rsidR="006114B2" w:rsidRPr="008315C7">
        <w:rPr>
          <w:rFonts w:ascii="Times New Roman" w:eastAsia="Times New Roman" w:hAnsi="Times New Roman" w:cs="Times New Roman"/>
          <w:color w:val="222222"/>
          <w:sz w:val="24"/>
          <w:szCs w:val="24"/>
        </w:rPr>
        <w:t>Safety</w:t>
      </w:r>
      <w:r w:rsidR="008315C7">
        <w:rPr>
          <w:rFonts w:ascii="Times New Roman" w:eastAsia="Times New Roman" w:hAnsi="Times New Roman" w:cs="Times New Roman"/>
          <w:color w:val="222222"/>
          <w:sz w:val="24"/>
          <w:szCs w:val="24"/>
        </w:rPr>
        <w:t xml:space="preserve"> and Wellness</w:t>
      </w:r>
      <w:r w:rsidRPr="008315C7">
        <w:rPr>
          <w:rFonts w:ascii="Times New Roman" w:eastAsia="Times New Roman" w:hAnsi="Times New Roman" w:cs="Times New Roman"/>
          <w:color w:val="222222"/>
          <w:sz w:val="24"/>
          <w:szCs w:val="24"/>
        </w:rPr>
        <w:t xml:space="preserve"> Committee. </w:t>
      </w:r>
    </w:p>
    <w:p w:rsidR="002333E9" w:rsidRPr="008315C7" w:rsidRDefault="006114B2" w:rsidP="002333E9">
      <w:pPr>
        <w:pStyle w:val="PlainText"/>
        <w:tabs>
          <w:tab w:val="right" w:pos="10080"/>
          <w:tab w:val="right" w:pos="10800"/>
        </w:tabs>
        <w:spacing w:before="240"/>
        <w:ind w:left="360"/>
        <w:rPr>
          <w:rFonts w:ascii="Times New Roman" w:eastAsia="Times New Roman" w:hAnsi="Times New Roman" w:cs="Times New Roman"/>
          <w:color w:val="222222"/>
          <w:sz w:val="24"/>
          <w:szCs w:val="24"/>
        </w:rPr>
      </w:pPr>
      <w:r w:rsidRPr="008315C7">
        <w:rPr>
          <w:rFonts w:ascii="Times New Roman" w:eastAsia="Times New Roman" w:hAnsi="Times New Roman" w:cs="Times New Roman"/>
          <w:color w:val="222222"/>
          <w:sz w:val="24"/>
          <w:szCs w:val="24"/>
        </w:rPr>
        <w:t>Municipal work</w:t>
      </w:r>
      <w:r w:rsidR="002333E9" w:rsidRPr="008315C7">
        <w:rPr>
          <w:rFonts w:ascii="Times New Roman" w:eastAsia="Times New Roman" w:hAnsi="Times New Roman" w:cs="Times New Roman"/>
          <w:color w:val="222222"/>
          <w:sz w:val="24"/>
          <w:szCs w:val="24"/>
        </w:rPr>
        <w:t xml:space="preserve"> presents risks, obvious and </w:t>
      </w:r>
      <w:proofErr w:type="gramStart"/>
      <w:r w:rsidR="002333E9" w:rsidRPr="008315C7">
        <w:rPr>
          <w:rFonts w:ascii="Times New Roman" w:eastAsia="Times New Roman" w:hAnsi="Times New Roman" w:cs="Times New Roman"/>
          <w:color w:val="222222"/>
          <w:sz w:val="24"/>
          <w:szCs w:val="24"/>
        </w:rPr>
        <w:t>not-so-obvious</w:t>
      </w:r>
      <w:proofErr w:type="gramEnd"/>
      <w:r w:rsidR="002333E9" w:rsidRPr="008315C7">
        <w:rPr>
          <w:rFonts w:ascii="Times New Roman" w:eastAsia="Times New Roman" w:hAnsi="Times New Roman" w:cs="Times New Roman"/>
          <w:color w:val="222222"/>
          <w:sz w:val="24"/>
          <w:szCs w:val="24"/>
        </w:rPr>
        <w:t xml:space="preserve">, to all who work </w:t>
      </w:r>
      <w:r w:rsidRPr="008315C7">
        <w:rPr>
          <w:rFonts w:ascii="Times New Roman" w:eastAsia="Times New Roman" w:hAnsi="Times New Roman" w:cs="Times New Roman"/>
          <w:color w:val="222222"/>
          <w:sz w:val="24"/>
          <w:szCs w:val="24"/>
        </w:rPr>
        <w:t>for the City</w:t>
      </w:r>
      <w:r w:rsidR="002333E9" w:rsidRPr="008315C7">
        <w:rPr>
          <w:rFonts w:ascii="Times New Roman" w:eastAsia="Times New Roman" w:hAnsi="Times New Roman" w:cs="Times New Roman"/>
          <w:color w:val="222222"/>
          <w:sz w:val="24"/>
          <w:szCs w:val="24"/>
        </w:rPr>
        <w:t>.  The first step in managing risk is to recognize it.  </w:t>
      </w:r>
      <w:r w:rsidRPr="008315C7">
        <w:rPr>
          <w:rFonts w:ascii="Times New Roman" w:eastAsia="Times New Roman" w:hAnsi="Times New Roman" w:cs="Times New Roman"/>
          <w:color w:val="222222"/>
          <w:sz w:val="24"/>
          <w:szCs w:val="24"/>
        </w:rPr>
        <w:t>City of Barre</w:t>
      </w:r>
      <w:r w:rsidR="002333E9" w:rsidRPr="008315C7">
        <w:rPr>
          <w:rFonts w:ascii="Times New Roman" w:eastAsia="Times New Roman" w:hAnsi="Times New Roman" w:cs="Times New Roman"/>
          <w:color w:val="222222"/>
          <w:sz w:val="24"/>
          <w:szCs w:val="24"/>
        </w:rPr>
        <w:t xml:space="preserve"> safety program teaches how to recognize, critically analyze, and then mitigate or avoid unacceptable risks.  </w:t>
      </w: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r w:rsidRPr="008315C7">
        <w:rPr>
          <w:rFonts w:ascii="Times New Roman" w:hAnsi="Times New Roman" w:cs="Times New Roman"/>
          <w:sz w:val="24"/>
          <w:szCs w:val="24"/>
        </w:rPr>
        <w:tab/>
      </w:r>
    </w:p>
    <w:p w:rsidR="002333E9" w:rsidRPr="008315C7" w:rsidRDefault="002333E9" w:rsidP="002333E9">
      <w:pPr>
        <w:pStyle w:val="PlainText"/>
        <w:tabs>
          <w:tab w:val="left" w:pos="6480"/>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b/>
      </w:r>
      <w:r w:rsidR="008315C7">
        <w:rPr>
          <w:rFonts w:ascii="Times New Roman" w:hAnsi="Times New Roman" w:cs="Times New Roman"/>
          <w:sz w:val="24"/>
          <w:szCs w:val="24"/>
        </w:rPr>
        <w:t>Nicolas Storellicastro</w:t>
      </w:r>
    </w:p>
    <w:p w:rsidR="002333E9" w:rsidRPr="008315C7" w:rsidRDefault="002333E9" w:rsidP="002333E9">
      <w:pPr>
        <w:pStyle w:val="PlainText"/>
        <w:tabs>
          <w:tab w:val="left" w:pos="6480"/>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b/>
      </w:r>
      <w:r w:rsidR="006114B2" w:rsidRPr="008315C7">
        <w:rPr>
          <w:rFonts w:ascii="Times New Roman" w:hAnsi="Times New Roman" w:cs="Times New Roman"/>
          <w:sz w:val="24"/>
          <w:szCs w:val="24"/>
        </w:rPr>
        <w:t>City Manager</w:t>
      </w:r>
      <w:r w:rsidRPr="008315C7">
        <w:rPr>
          <w:rFonts w:ascii="Times New Roman" w:hAnsi="Times New Roman" w:cs="Times New Roman"/>
          <w:sz w:val="24"/>
          <w:szCs w:val="24"/>
        </w:rPr>
        <w:t xml:space="preserve"> </w:t>
      </w:r>
    </w:p>
    <w:p w:rsidR="002333E9" w:rsidRPr="008315C7" w:rsidRDefault="002333E9" w:rsidP="002333E9">
      <w:pPr>
        <w:pStyle w:val="PlainText"/>
        <w:tabs>
          <w:tab w:val="right" w:pos="10080"/>
          <w:tab w:val="right" w:pos="10800"/>
        </w:tabs>
        <w:rPr>
          <w:rFonts w:ascii="Times New Roman" w:hAnsi="Times New Roman" w:cs="Times New Roman"/>
          <w:sz w:val="24"/>
          <w:szCs w:val="24"/>
        </w:rPr>
      </w:pPr>
    </w:p>
    <w:p w:rsidR="002333E9" w:rsidRPr="008315C7" w:rsidRDefault="006114B2" w:rsidP="002333E9">
      <w:pPr>
        <w:pStyle w:val="PlainText"/>
        <w:numPr>
          <w:ilvl w:val="0"/>
          <w:numId w:val="1"/>
        </w:numPr>
        <w:tabs>
          <w:tab w:val="right" w:pos="10080"/>
          <w:tab w:val="right" w:pos="10800"/>
        </w:tabs>
        <w:rPr>
          <w:rFonts w:ascii="Times New Roman" w:hAnsi="Times New Roman" w:cs="Times New Roman"/>
          <w:b/>
          <w:sz w:val="24"/>
          <w:szCs w:val="24"/>
        </w:rPr>
      </w:pPr>
      <w:bookmarkStart w:id="2" w:name="Mount_Rainier_NP_Safety_Vision_Policy"/>
      <w:r w:rsidRPr="008315C7">
        <w:rPr>
          <w:rFonts w:ascii="Times New Roman" w:hAnsi="Times New Roman" w:cs="Times New Roman"/>
          <w:b/>
          <w:sz w:val="24"/>
          <w:szCs w:val="24"/>
        </w:rPr>
        <w:t>CITY OF BARRE</w:t>
      </w:r>
      <w:r w:rsidR="002333E9" w:rsidRPr="008315C7">
        <w:rPr>
          <w:rFonts w:ascii="Times New Roman" w:hAnsi="Times New Roman" w:cs="Times New Roman"/>
          <w:b/>
          <w:sz w:val="24"/>
          <w:szCs w:val="24"/>
        </w:rPr>
        <w:t xml:space="preserve"> SAFETY VISION/POLICY</w:t>
      </w:r>
      <w:r w:rsidR="008315C7">
        <w:rPr>
          <w:rFonts w:ascii="Times New Roman" w:hAnsi="Times New Roman" w:cs="Times New Roman"/>
          <w:b/>
          <w:sz w:val="24"/>
          <w:szCs w:val="24"/>
        </w:rPr>
        <w:br/>
      </w:r>
      <w:r w:rsidR="002333E9" w:rsidRPr="008315C7">
        <w:rPr>
          <w:rFonts w:ascii="Times New Roman" w:hAnsi="Times New Roman" w:cs="Times New Roman"/>
          <w:b/>
          <w:sz w:val="24"/>
          <w:szCs w:val="24"/>
        </w:rPr>
        <w:t xml:space="preserve"> </w:t>
      </w:r>
    </w:p>
    <w:bookmarkEnd w:id="2"/>
    <w:p w:rsidR="002333E9" w:rsidRPr="008315C7" w:rsidRDefault="002333E9" w:rsidP="002333E9">
      <w:pPr>
        <w:pStyle w:val="PlainText"/>
        <w:tabs>
          <w:tab w:val="right" w:pos="10080"/>
          <w:tab w:val="right" w:pos="10800"/>
        </w:tabs>
        <w:ind w:left="360"/>
        <w:jc w:val="both"/>
        <w:rPr>
          <w:rFonts w:ascii="Times New Roman" w:hAnsi="Times New Roman" w:cs="Times New Roman"/>
          <w:sz w:val="24"/>
          <w:szCs w:val="24"/>
        </w:rPr>
      </w:pPr>
      <w:r w:rsidRPr="008315C7">
        <w:rPr>
          <w:rFonts w:ascii="Times New Roman" w:hAnsi="Times New Roman" w:cs="Times New Roman"/>
          <w:sz w:val="24"/>
          <w:szCs w:val="24"/>
        </w:rPr>
        <w:t xml:space="preserve">Because we care about each other, we will accept nothing less than zero occupational injuries and illnesses. </w:t>
      </w:r>
      <w:proofErr w:type="gramStart"/>
      <w:r w:rsidRPr="008315C7">
        <w:rPr>
          <w:rFonts w:ascii="Times New Roman" w:hAnsi="Times New Roman" w:cs="Times New Roman"/>
          <w:sz w:val="24"/>
          <w:szCs w:val="24"/>
        </w:rPr>
        <w:t xml:space="preserve">Although we recognize that the accomplishment of the </w:t>
      </w:r>
      <w:r w:rsidR="006114B2" w:rsidRPr="008315C7">
        <w:rPr>
          <w:rFonts w:ascii="Times New Roman" w:hAnsi="Times New Roman" w:cs="Times New Roman"/>
          <w:sz w:val="24"/>
          <w:szCs w:val="24"/>
        </w:rPr>
        <w:t>City’s</w:t>
      </w:r>
      <w:r w:rsidRPr="008315C7">
        <w:rPr>
          <w:rFonts w:ascii="Times New Roman" w:hAnsi="Times New Roman" w:cs="Times New Roman"/>
          <w:sz w:val="24"/>
          <w:szCs w:val="24"/>
        </w:rPr>
        <w:t xml:space="preserve"> mission involves inherent risk, we can and will minimize those risks through communication, training, and equipment.</w:t>
      </w:r>
      <w:proofErr w:type="gramEnd"/>
      <w:r w:rsidRPr="008315C7">
        <w:rPr>
          <w:rFonts w:ascii="Times New Roman" w:hAnsi="Times New Roman" w:cs="Times New Roman"/>
          <w:sz w:val="24"/>
          <w:szCs w:val="24"/>
        </w:rPr>
        <w:t xml:space="preserve"> </w:t>
      </w:r>
    </w:p>
    <w:p w:rsidR="002333E9" w:rsidRPr="008315C7" w:rsidRDefault="002333E9" w:rsidP="002333E9">
      <w:pPr>
        <w:pStyle w:val="PlainText"/>
        <w:tabs>
          <w:tab w:val="right" w:pos="10080"/>
          <w:tab w:val="right" w:pos="10800"/>
        </w:tabs>
        <w:ind w:left="360"/>
        <w:jc w:val="both"/>
        <w:rPr>
          <w:rFonts w:ascii="Times New Roman" w:hAnsi="Times New Roman" w:cs="Times New Roman"/>
          <w:sz w:val="24"/>
          <w:szCs w:val="24"/>
        </w:rPr>
      </w:pP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r w:rsidRPr="008315C7">
        <w:rPr>
          <w:rFonts w:ascii="Times New Roman" w:hAnsi="Times New Roman" w:cs="Times New Roman"/>
          <w:sz w:val="24"/>
          <w:szCs w:val="24"/>
        </w:rPr>
        <w:t xml:space="preserve">Safety is a condition of employment here; we are each responsible for our own safety and the safety of our co-workers. Critical safety deficiencies </w:t>
      </w:r>
      <w:proofErr w:type="gramStart"/>
      <w:r w:rsidRPr="008315C7">
        <w:rPr>
          <w:rFonts w:ascii="Times New Roman" w:hAnsi="Times New Roman" w:cs="Times New Roman"/>
          <w:sz w:val="24"/>
          <w:szCs w:val="24"/>
        </w:rPr>
        <w:t>will be addressed</w:t>
      </w:r>
      <w:proofErr w:type="gramEnd"/>
      <w:r w:rsidRPr="008315C7">
        <w:rPr>
          <w:rFonts w:ascii="Times New Roman" w:hAnsi="Times New Roman" w:cs="Times New Roman"/>
          <w:sz w:val="24"/>
          <w:szCs w:val="24"/>
        </w:rPr>
        <w:t xml:space="preserve"> promptly. Because we recognize that employee involvement, commitment, and ownership are keys to the success of the </w:t>
      </w:r>
      <w:r w:rsidR="006C7C66">
        <w:rPr>
          <w:rFonts w:ascii="Times New Roman" w:hAnsi="Times New Roman" w:cs="Times New Roman"/>
          <w:sz w:val="24"/>
          <w:szCs w:val="24"/>
        </w:rPr>
        <w:t>City</w:t>
      </w:r>
      <w:r w:rsidRPr="008315C7">
        <w:rPr>
          <w:rFonts w:ascii="Times New Roman" w:hAnsi="Times New Roman" w:cs="Times New Roman"/>
          <w:sz w:val="24"/>
          <w:szCs w:val="24"/>
        </w:rPr>
        <w:t xml:space="preserve"> safety program, we will facilitate and provide for that involvement both at work and at home.</w:t>
      </w: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p>
    <w:p w:rsidR="002333E9" w:rsidRPr="008315C7" w:rsidRDefault="006114B2" w:rsidP="002333E9">
      <w:pPr>
        <w:pStyle w:val="PlainText"/>
        <w:numPr>
          <w:ilvl w:val="0"/>
          <w:numId w:val="1"/>
        </w:numPr>
        <w:tabs>
          <w:tab w:val="right" w:pos="10080"/>
          <w:tab w:val="right" w:pos="10800"/>
        </w:tabs>
        <w:rPr>
          <w:rFonts w:ascii="Times New Roman" w:hAnsi="Times New Roman" w:cs="Times New Roman"/>
          <w:sz w:val="24"/>
          <w:szCs w:val="24"/>
        </w:rPr>
      </w:pPr>
      <w:bookmarkStart w:id="3" w:name="NPS_Operational_Leadership"/>
      <w:r w:rsidRPr="008315C7">
        <w:rPr>
          <w:rFonts w:ascii="Times New Roman" w:hAnsi="Times New Roman" w:cs="Times New Roman"/>
          <w:b/>
          <w:sz w:val="24"/>
          <w:szCs w:val="24"/>
        </w:rPr>
        <w:t>CITY OF BARRE</w:t>
      </w:r>
      <w:r w:rsidR="002333E9" w:rsidRPr="008315C7">
        <w:rPr>
          <w:rFonts w:ascii="Times New Roman" w:hAnsi="Times New Roman" w:cs="Times New Roman"/>
          <w:b/>
          <w:sz w:val="24"/>
          <w:szCs w:val="24"/>
        </w:rPr>
        <w:t xml:space="preserve"> </w:t>
      </w:r>
      <w:r w:rsidRPr="008315C7">
        <w:rPr>
          <w:rFonts w:ascii="Times New Roman" w:hAnsi="Times New Roman" w:cs="Times New Roman"/>
          <w:b/>
          <w:sz w:val="24"/>
          <w:szCs w:val="24"/>
        </w:rPr>
        <w:t>SAFETY SYSTEM</w:t>
      </w:r>
    </w:p>
    <w:p w:rsidR="006114B2" w:rsidRPr="008315C7" w:rsidRDefault="006114B2" w:rsidP="006114B2">
      <w:pPr>
        <w:pStyle w:val="PlainText"/>
        <w:tabs>
          <w:tab w:val="right" w:pos="10080"/>
          <w:tab w:val="right" w:pos="10800"/>
        </w:tabs>
        <w:ind w:left="360"/>
        <w:rPr>
          <w:rFonts w:ascii="Times New Roman" w:hAnsi="Times New Roman" w:cs="Times New Roman"/>
          <w:sz w:val="24"/>
          <w:szCs w:val="24"/>
        </w:rPr>
      </w:pPr>
    </w:p>
    <w:bookmarkEnd w:id="3"/>
    <w:p w:rsidR="002333E9" w:rsidRPr="008315C7" w:rsidRDefault="005A4808" w:rsidP="002333E9">
      <w:pPr>
        <w:pStyle w:val="PlainText"/>
        <w:tabs>
          <w:tab w:val="right" w:pos="10080"/>
          <w:tab w:val="right" w:pos="10800"/>
        </w:tabs>
        <w:ind w:left="360"/>
        <w:jc w:val="both"/>
        <w:rPr>
          <w:rFonts w:ascii="Times New Roman" w:hAnsi="Times New Roman" w:cs="Times New Roman"/>
          <w:sz w:val="24"/>
          <w:szCs w:val="24"/>
        </w:rPr>
      </w:pPr>
      <w:r w:rsidRPr="008315C7">
        <w:rPr>
          <w:rFonts w:ascii="Times New Roman" w:hAnsi="Times New Roman" w:cs="Times New Roman"/>
          <w:sz w:val="24"/>
          <w:szCs w:val="24"/>
        </w:rPr>
        <w:t>C</w:t>
      </w:r>
      <w:r w:rsidR="008315C7">
        <w:rPr>
          <w:rFonts w:ascii="Times New Roman" w:hAnsi="Times New Roman" w:cs="Times New Roman"/>
          <w:sz w:val="24"/>
          <w:szCs w:val="24"/>
        </w:rPr>
        <w:t>ity of Barre</w:t>
      </w:r>
      <w:r w:rsidRPr="008315C7">
        <w:rPr>
          <w:rFonts w:ascii="Times New Roman" w:hAnsi="Times New Roman" w:cs="Times New Roman"/>
          <w:sz w:val="24"/>
          <w:szCs w:val="24"/>
        </w:rPr>
        <w:t xml:space="preserve"> Safety System</w:t>
      </w:r>
      <w:r w:rsidR="002333E9" w:rsidRPr="008315C7">
        <w:rPr>
          <w:rFonts w:ascii="Times New Roman" w:hAnsi="Times New Roman" w:cs="Times New Roman"/>
          <w:sz w:val="24"/>
          <w:szCs w:val="24"/>
        </w:rPr>
        <w:t xml:space="preserve"> empowers employees to be assertive about their safety and the safety of their team, and encourages them to participate in the </w:t>
      </w:r>
      <w:proofErr w:type="gramStart"/>
      <w:r w:rsidR="002333E9" w:rsidRPr="008315C7">
        <w:rPr>
          <w:rFonts w:ascii="Times New Roman" w:hAnsi="Times New Roman" w:cs="Times New Roman"/>
          <w:sz w:val="24"/>
          <w:szCs w:val="24"/>
        </w:rPr>
        <w:t>decision making</w:t>
      </w:r>
      <w:proofErr w:type="gramEnd"/>
      <w:r w:rsidR="002333E9" w:rsidRPr="008315C7">
        <w:rPr>
          <w:rFonts w:ascii="Times New Roman" w:hAnsi="Times New Roman" w:cs="Times New Roman"/>
          <w:sz w:val="24"/>
          <w:szCs w:val="24"/>
        </w:rPr>
        <w:t xml:space="preserve"> and risk management process. </w:t>
      </w:r>
      <w:proofErr w:type="gramStart"/>
      <w:r w:rsidR="002333E9" w:rsidRPr="008315C7">
        <w:rPr>
          <w:rFonts w:ascii="Times New Roman" w:hAnsi="Times New Roman" w:cs="Times New Roman"/>
          <w:sz w:val="24"/>
          <w:szCs w:val="24"/>
        </w:rPr>
        <w:t xml:space="preserve">As a component of the </w:t>
      </w:r>
      <w:r w:rsidR="008315C7" w:rsidRPr="008315C7">
        <w:rPr>
          <w:rFonts w:ascii="Times New Roman" w:hAnsi="Times New Roman" w:cs="Times New Roman"/>
          <w:sz w:val="24"/>
          <w:szCs w:val="24"/>
        </w:rPr>
        <w:t>C</w:t>
      </w:r>
      <w:r w:rsidR="008315C7">
        <w:rPr>
          <w:rFonts w:ascii="Times New Roman" w:hAnsi="Times New Roman" w:cs="Times New Roman"/>
          <w:sz w:val="24"/>
          <w:szCs w:val="24"/>
        </w:rPr>
        <w:t>ity of Barre</w:t>
      </w:r>
      <w:r w:rsidR="002333E9" w:rsidRPr="008315C7">
        <w:rPr>
          <w:rFonts w:ascii="Times New Roman" w:hAnsi="Times New Roman" w:cs="Times New Roman"/>
          <w:sz w:val="24"/>
          <w:szCs w:val="24"/>
        </w:rPr>
        <w:t xml:space="preserve"> Safety System, a goal of </w:t>
      </w:r>
      <w:r w:rsidR="008315C7" w:rsidRPr="008315C7">
        <w:rPr>
          <w:rFonts w:ascii="Times New Roman" w:hAnsi="Times New Roman" w:cs="Times New Roman"/>
          <w:sz w:val="24"/>
          <w:szCs w:val="24"/>
        </w:rPr>
        <w:t>C</w:t>
      </w:r>
      <w:r w:rsidR="008315C7">
        <w:rPr>
          <w:rFonts w:ascii="Times New Roman" w:hAnsi="Times New Roman" w:cs="Times New Roman"/>
          <w:sz w:val="24"/>
          <w:szCs w:val="24"/>
        </w:rPr>
        <w:t>ity of Barre</w:t>
      </w:r>
      <w:r w:rsidRPr="008315C7">
        <w:rPr>
          <w:rFonts w:ascii="Times New Roman" w:hAnsi="Times New Roman" w:cs="Times New Roman"/>
          <w:sz w:val="24"/>
          <w:szCs w:val="24"/>
        </w:rPr>
        <w:t xml:space="preserve"> Safety System</w:t>
      </w:r>
      <w:r w:rsidR="002333E9" w:rsidRPr="008315C7">
        <w:rPr>
          <w:rFonts w:ascii="Times New Roman" w:hAnsi="Times New Roman" w:cs="Times New Roman"/>
          <w:sz w:val="24"/>
          <w:szCs w:val="24"/>
        </w:rPr>
        <w:t xml:space="preserve"> is to assist the </w:t>
      </w:r>
      <w:r w:rsidRPr="008315C7">
        <w:rPr>
          <w:rFonts w:ascii="Times New Roman" w:hAnsi="Times New Roman" w:cs="Times New Roman"/>
          <w:sz w:val="24"/>
          <w:szCs w:val="24"/>
        </w:rPr>
        <w:t>City</w:t>
      </w:r>
      <w:r w:rsidR="002333E9" w:rsidRPr="008315C7">
        <w:rPr>
          <w:rFonts w:ascii="Times New Roman" w:hAnsi="Times New Roman" w:cs="Times New Roman"/>
          <w:sz w:val="24"/>
          <w:szCs w:val="24"/>
        </w:rPr>
        <w:t xml:space="preserve"> workforce in achieving a higher level of professional excellence by creating and fostering a culture of safety that seeks out and values input from employees who are the best equipped to make risk management decisions within the organization.</w:t>
      </w:r>
      <w:proofErr w:type="gramEnd"/>
      <w:r w:rsidR="002333E9" w:rsidRPr="008315C7">
        <w:rPr>
          <w:rFonts w:ascii="Times New Roman" w:hAnsi="Times New Roman" w:cs="Times New Roman"/>
          <w:sz w:val="24"/>
          <w:szCs w:val="24"/>
        </w:rPr>
        <w:t xml:space="preserve">  </w:t>
      </w:r>
      <w:r w:rsidRPr="008315C7">
        <w:rPr>
          <w:rFonts w:ascii="Times New Roman" w:hAnsi="Times New Roman" w:cs="Times New Roman"/>
          <w:sz w:val="24"/>
          <w:szCs w:val="24"/>
        </w:rPr>
        <w:t>The City</w:t>
      </w:r>
      <w:r w:rsidR="002333E9" w:rsidRPr="008315C7">
        <w:rPr>
          <w:rFonts w:ascii="Times New Roman" w:hAnsi="Times New Roman" w:cs="Times New Roman"/>
          <w:sz w:val="24"/>
          <w:szCs w:val="24"/>
        </w:rPr>
        <w:t xml:space="preserve"> is committed to assisting and encouraging its employees, both permanent and seasonal, in fully integrating the principles of Operational Leadership for mitigating risk in their workplaces.</w:t>
      </w: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p>
    <w:p w:rsidR="002333E9" w:rsidRPr="008315C7" w:rsidRDefault="002333E9" w:rsidP="002333E9">
      <w:pPr>
        <w:pStyle w:val="PlainText"/>
        <w:numPr>
          <w:ilvl w:val="0"/>
          <w:numId w:val="1"/>
        </w:numPr>
        <w:tabs>
          <w:tab w:val="right" w:pos="10080"/>
          <w:tab w:val="right" w:pos="10800"/>
        </w:tabs>
        <w:rPr>
          <w:rFonts w:ascii="Times New Roman" w:hAnsi="Times New Roman" w:cs="Times New Roman"/>
          <w:b/>
          <w:sz w:val="24"/>
          <w:szCs w:val="24"/>
        </w:rPr>
      </w:pPr>
      <w:bookmarkStart w:id="4" w:name="Safety_Administration"/>
      <w:r w:rsidRPr="008315C7">
        <w:rPr>
          <w:rFonts w:ascii="Times New Roman" w:hAnsi="Times New Roman" w:cs="Times New Roman"/>
          <w:b/>
          <w:sz w:val="24"/>
          <w:szCs w:val="24"/>
        </w:rPr>
        <w:t>SAFETY ADMINISTRATION</w:t>
      </w:r>
    </w:p>
    <w:bookmarkEnd w:id="4"/>
    <w:p w:rsidR="002333E9" w:rsidRPr="008315C7" w:rsidRDefault="002333E9" w:rsidP="002333E9">
      <w:pPr>
        <w:pStyle w:val="PlainText"/>
        <w:tabs>
          <w:tab w:val="right" w:pos="10080"/>
          <w:tab w:val="right" w:pos="10800"/>
        </w:tabs>
        <w:rPr>
          <w:rFonts w:ascii="Times New Roman" w:hAnsi="Times New Roman" w:cs="Times New Roman"/>
          <w:b/>
          <w:sz w:val="24"/>
          <w:szCs w:val="24"/>
        </w:rPr>
      </w:pPr>
    </w:p>
    <w:p w:rsidR="002333E9" w:rsidRPr="008315C7" w:rsidRDefault="005A4808" w:rsidP="002333E9">
      <w:pPr>
        <w:pStyle w:val="PlainText"/>
        <w:numPr>
          <w:ilvl w:val="1"/>
          <w:numId w:val="1"/>
        </w:numPr>
        <w:tabs>
          <w:tab w:val="right" w:pos="10080"/>
          <w:tab w:val="right" w:pos="10800"/>
        </w:tabs>
        <w:ind w:left="720"/>
        <w:rPr>
          <w:rFonts w:ascii="Times New Roman" w:hAnsi="Times New Roman" w:cs="Times New Roman"/>
          <w:b/>
          <w:sz w:val="24"/>
          <w:szCs w:val="24"/>
        </w:rPr>
      </w:pPr>
      <w:bookmarkStart w:id="5" w:name="Mission_Statement"/>
      <w:r w:rsidRPr="008315C7">
        <w:rPr>
          <w:rFonts w:ascii="Times New Roman" w:hAnsi="Times New Roman" w:cs="Times New Roman"/>
          <w:b/>
          <w:sz w:val="24"/>
          <w:szCs w:val="24"/>
        </w:rPr>
        <w:t>CITY OF BARRE</w:t>
      </w:r>
      <w:r w:rsidR="002333E9" w:rsidRPr="008315C7">
        <w:rPr>
          <w:rFonts w:ascii="Times New Roman" w:hAnsi="Times New Roman" w:cs="Times New Roman"/>
          <w:b/>
          <w:sz w:val="24"/>
          <w:szCs w:val="24"/>
        </w:rPr>
        <w:t xml:space="preserve"> SAFETY COMMITTEE MISSION STATEMENT</w:t>
      </w:r>
      <w:bookmarkEnd w:id="5"/>
      <w:r w:rsidR="002333E9" w:rsidRPr="008315C7">
        <w:rPr>
          <w:rFonts w:ascii="Times New Roman" w:hAnsi="Times New Roman" w:cs="Times New Roman"/>
          <w:b/>
          <w:sz w:val="24"/>
          <w:szCs w:val="24"/>
        </w:rPr>
        <w:t>:</w:t>
      </w:r>
    </w:p>
    <w:p w:rsidR="002333E9" w:rsidRPr="008315C7" w:rsidRDefault="002333E9" w:rsidP="002333E9">
      <w:pPr>
        <w:pStyle w:val="ListParagraph"/>
        <w:spacing w:after="0" w:line="240" w:lineRule="auto"/>
        <w:rPr>
          <w:rFonts w:ascii="Times New Roman" w:hAnsi="Times New Roman" w:cs="Times New Roman"/>
          <w:sz w:val="24"/>
          <w:szCs w:val="24"/>
        </w:rPr>
      </w:pPr>
      <w:r w:rsidRPr="008315C7">
        <w:rPr>
          <w:rFonts w:ascii="Times New Roman" w:hAnsi="Times New Roman" w:cs="Times New Roman"/>
          <w:sz w:val="24"/>
          <w:szCs w:val="24"/>
        </w:rPr>
        <w:t xml:space="preserve">The </w:t>
      </w:r>
      <w:r w:rsidR="005A4808" w:rsidRPr="008315C7">
        <w:rPr>
          <w:rFonts w:ascii="Times New Roman" w:hAnsi="Times New Roman" w:cs="Times New Roman"/>
          <w:sz w:val="24"/>
          <w:szCs w:val="24"/>
        </w:rPr>
        <w:t>City of Barre</w:t>
      </w:r>
      <w:r w:rsidRPr="008315C7">
        <w:rPr>
          <w:rFonts w:ascii="Times New Roman" w:hAnsi="Times New Roman" w:cs="Times New Roman"/>
          <w:sz w:val="24"/>
          <w:szCs w:val="24"/>
        </w:rPr>
        <w:t xml:space="preserve"> Safety Committee will work to improve the health and safety of employees </w:t>
      </w:r>
      <w:r w:rsidR="005A4808" w:rsidRPr="008315C7">
        <w:rPr>
          <w:rFonts w:ascii="Times New Roman" w:hAnsi="Times New Roman" w:cs="Times New Roman"/>
          <w:sz w:val="24"/>
          <w:szCs w:val="24"/>
        </w:rPr>
        <w:t>within the City</w:t>
      </w:r>
      <w:r w:rsidRPr="008315C7">
        <w:rPr>
          <w:rFonts w:ascii="Times New Roman" w:hAnsi="Times New Roman" w:cs="Times New Roman"/>
          <w:sz w:val="24"/>
          <w:szCs w:val="24"/>
        </w:rPr>
        <w:t xml:space="preserve">. Their work </w:t>
      </w:r>
      <w:proofErr w:type="gramStart"/>
      <w:r w:rsidRPr="008315C7">
        <w:rPr>
          <w:rFonts w:ascii="Times New Roman" w:hAnsi="Times New Roman" w:cs="Times New Roman"/>
          <w:sz w:val="24"/>
          <w:szCs w:val="24"/>
        </w:rPr>
        <w:t xml:space="preserve">will be planned and performed with the support of management and all </w:t>
      </w:r>
      <w:r w:rsidR="006C7C66">
        <w:rPr>
          <w:rFonts w:ascii="Times New Roman" w:hAnsi="Times New Roman" w:cs="Times New Roman"/>
          <w:sz w:val="24"/>
          <w:szCs w:val="24"/>
        </w:rPr>
        <w:t xml:space="preserve">City </w:t>
      </w:r>
      <w:r w:rsidRPr="008315C7">
        <w:rPr>
          <w:rFonts w:ascii="Times New Roman" w:hAnsi="Times New Roman" w:cs="Times New Roman"/>
          <w:sz w:val="24"/>
          <w:szCs w:val="24"/>
        </w:rPr>
        <w:t>employees</w:t>
      </w:r>
      <w:proofErr w:type="gramEnd"/>
      <w:r w:rsidRPr="008315C7">
        <w:rPr>
          <w:rFonts w:ascii="Times New Roman" w:hAnsi="Times New Roman" w:cs="Times New Roman"/>
          <w:sz w:val="24"/>
          <w:szCs w:val="24"/>
        </w:rPr>
        <w:t xml:space="preserve">. We recognize the valuable role that employees can play in our safety program and want </w:t>
      </w:r>
      <w:proofErr w:type="gramStart"/>
      <w:r w:rsidRPr="008315C7">
        <w:rPr>
          <w:rFonts w:ascii="Times New Roman" w:hAnsi="Times New Roman" w:cs="Times New Roman"/>
          <w:sz w:val="24"/>
          <w:szCs w:val="24"/>
        </w:rPr>
        <w:t>to actively engage</w:t>
      </w:r>
      <w:proofErr w:type="gramEnd"/>
      <w:r w:rsidRPr="008315C7">
        <w:rPr>
          <w:rFonts w:ascii="Times New Roman" w:hAnsi="Times New Roman" w:cs="Times New Roman"/>
          <w:sz w:val="24"/>
          <w:szCs w:val="24"/>
        </w:rPr>
        <w:t xml:space="preserve"> their participation. Furthermore, the management team commits to implement those safety committee recommendations that are both economically feasible and will truly have a positive impact on reducing injury frequency and severity.</w:t>
      </w:r>
    </w:p>
    <w:p w:rsidR="002333E9" w:rsidRPr="008315C7" w:rsidRDefault="002333E9" w:rsidP="002333E9">
      <w:pPr>
        <w:pStyle w:val="PlainText"/>
        <w:tabs>
          <w:tab w:val="right" w:pos="10080"/>
          <w:tab w:val="right" w:pos="10800"/>
        </w:tabs>
        <w:ind w:left="720" w:hanging="360"/>
        <w:jc w:val="both"/>
        <w:rPr>
          <w:rFonts w:ascii="Times New Roman" w:hAnsi="Times New Roman" w:cs="Times New Roman"/>
          <w:sz w:val="24"/>
          <w:szCs w:val="24"/>
        </w:rPr>
      </w:pPr>
    </w:p>
    <w:p w:rsidR="002333E9" w:rsidRPr="008315C7" w:rsidRDefault="002333E9" w:rsidP="002333E9">
      <w:pPr>
        <w:pStyle w:val="PlainText"/>
        <w:numPr>
          <w:ilvl w:val="1"/>
          <w:numId w:val="1"/>
        </w:numPr>
        <w:tabs>
          <w:tab w:val="right" w:pos="10080"/>
          <w:tab w:val="right" w:pos="10800"/>
        </w:tabs>
        <w:ind w:left="720"/>
        <w:rPr>
          <w:rFonts w:ascii="Times New Roman" w:hAnsi="Times New Roman" w:cs="Times New Roman"/>
          <w:b/>
          <w:sz w:val="24"/>
          <w:szCs w:val="24"/>
        </w:rPr>
      </w:pPr>
      <w:bookmarkStart w:id="6" w:name="Membership"/>
      <w:r w:rsidRPr="008315C7">
        <w:rPr>
          <w:rFonts w:ascii="Times New Roman" w:hAnsi="Times New Roman" w:cs="Times New Roman"/>
          <w:b/>
          <w:sz w:val="24"/>
          <w:szCs w:val="24"/>
        </w:rPr>
        <w:t>MEMBERSHIP</w:t>
      </w:r>
      <w:bookmarkEnd w:id="6"/>
      <w:r w:rsidRPr="008315C7">
        <w:rPr>
          <w:rFonts w:ascii="Times New Roman" w:hAnsi="Times New Roman" w:cs="Times New Roman"/>
          <w:b/>
          <w:sz w:val="24"/>
          <w:szCs w:val="24"/>
        </w:rPr>
        <w:t>:</w:t>
      </w:r>
    </w:p>
    <w:p w:rsidR="00B81FE8" w:rsidRPr="008315C7" w:rsidRDefault="002333E9" w:rsidP="002333E9">
      <w:pPr>
        <w:pStyle w:val="PlainText"/>
        <w:tabs>
          <w:tab w:val="right" w:pos="10080"/>
          <w:tab w:val="right" w:pos="10800"/>
        </w:tabs>
        <w:ind w:left="720"/>
        <w:rPr>
          <w:rFonts w:ascii="Times New Roman" w:hAnsi="Times New Roman" w:cs="Times New Roman"/>
          <w:sz w:val="24"/>
          <w:szCs w:val="24"/>
        </w:rPr>
      </w:pPr>
      <w:r w:rsidRPr="008315C7">
        <w:rPr>
          <w:rFonts w:ascii="Times New Roman" w:hAnsi="Times New Roman" w:cs="Times New Roman"/>
          <w:sz w:val="24"/>
          <w:szCs w:val="24"/>
        </w:rPr>
        <w:t xml:space="preserve">The </w:t>
      </w:r>
      <w:r w:rsidR="005A4808" w:rsidRPr="008315C7">
        <w:rPr>
          <w:rFonts w:ascii="Times New Roman" w:hAnsi="Times New Roman" w:cs="Times New Roman"/>
          <w:sz w:val="24"/>
          <w:szCs w:val="24"/>
        </w:rPr>
        <w:t>City</w:t>
      </w:r>
      <w:r w:rsidRPr="008315C7">
        <w:rPr>
          <w:rFonts w:ascii="Times New Roman" w:hAnsi="Times New Roman" w:cs="Times New Roman"/>
          <w:sz w:val="24"/>
          <w:szCs w:val="24"/>
        </w:rPr>
        <w:t>’s Safety Committee comprises representatives from each of the following divisions:</w:t>
      </w:r>
      <w:r w:rsidR="00830554">
        <w:rPr>
          <w:rFonts w:ascii="Times New Roman" w:hAnsi="Times New Roman" w:cs="Times New Roman"/>
          <w:sz w:val="24"/>
          <w:szCs w:val="24"/>
        </w:rPr>
        <w:br/>
      </w:r>
    </w:p>
    <w:tbl>
      <w:tblPr>
        <w:tblStyle w:val="TableGrid"/>
        <w:tblW w:w="8370" w:type="dxa"/>
        <w:tblInd w:w="490" w:type="dxa"/>
        <w:tblLook w:val="04A0" w:firstRow="1" w:lastRow="0" w:firstColumn="1" w:lastColumn="0" w:noHBand="0" w:noVBand="1"/>
      </w:tblPr>
      <w:tblGrid>
        <w:gridCol w:w="2250"/>
        <w:gridCol w:w="2250"/>
        <w:gridCol w:w="2070"/>
        <w:gridCol w:w="1800"/>
      </w:tblGrid>
      <w:tr w:rsidR="00AC1381" w:rsidTr="00AC1381">
        <w:tc>
          <w:tcPr>
            <w:tcW w:w="2250" w:type="dxa"/>
          </w:tcPr>
          <w:p w:rsidR="00AC1381" w:rsidRPr="00AC1381" w:rsidRDefault="00AC1381" w:rsidP="00AC1381">
            <w:pPr>
              <w:pStyle w:val="PlainText"/>
              <w:tabs>
                <w:tab w:val="right" w:pos="10080"/>
                <w:tab w:val="right" w:pos="10800"/>
              </w:tabs>
              <w:jc w:val="center"/>
              <w:rPr>
                <w:rFonts w:ascii="Times New Roman" w:hAnsi="Times New Roman" w:cs="Times New Roman"/>
                <w:b/>
                <w:sz w:val="24"/>
                <w:szCs w:val="24"/>
              </w:rPr>
            </w:pPr>
            <w:r w:rsidRPr="00AC1381">
              <w:rPr>
                <w:rFonts w:ascii="Times New Roman" w:hAnsi="Times New Roman" w:cs="Times New Roman"/>
                <w:b/>
                <w:sz w:val="24"/>
                <w:szCs w:val="24"/>
              </w:rPr>
              <w:t>DEPARTMENT</w:t>
            </w:r>
          </w:p>
        </w:tc>
        <w:tc>
          <w:tcPr>
            <w:tcW w:w="2250" w:type="dxa"/>
          </w:tcPr>
          <w:p w:rsidR="00AC1381" w:rsidRPr="00AC1381" w:rsidRDefault="00AC1381" w:rsidP="00AC1381">
            <w:pPr>
              <w:pStyle w:val="PlainText"/>
              <w:tabs>
                <w:tab w:val="right" w:pos="10080"/>
                <w:tab w:val="right" w:pos="10800"/>
              </w:tabs>
              <w:jc w:val="center"/>
              <w:rPr>
                <w:rFonts w:ascii="Times New Roman" w:hAnsi="Times New Roman" w:cs="Times New Roman"/>
                <w:b/>
                <w:sz w:val="24"/>
                <w:szCs w:val="24"/>
              </w:rPr>
            </w:pPr>
            <w:r w:rsidRPr="00AC1381">
              <w:rPr>
                <w:rFonts w:ascii="Times New Roman" w:hAnsi="Times New Roman" w:cs="Times New Roman"/>
                <w:b/>
                <w:sz w:val="24"/>
                <w:szCs w:val="24"/>
              </w:rPr>
              <w:t>MEMBER NAME</w:t>
            </w:r>
          </w:p>
        </w:tc>
        <w:tc>
          <w:tcPr>
            <w:tcW w:w="2070" w:type="dxa"/>
          </w:tcPr>
          <w:p w:rsidR="00AC1381" w:rsidRPr="00AC1381" w:rsidRDefault="00AC1381" w:rsidP="00AC1381">
            <w:pPr>
              <w:pStyle w:val="PlainText"/>
              <w:tabs>
                <w:tab w:val="right" w:pos="10080"/>
                <w:tab w:val="right" w:pos="10800"/>
              </w:tabs>
              <w:jc w:val="center"/>
              <w:rPr>
                <w:rFonts w:ascii="Times New Roman" w:hAnsi="Times New Roman" w:cs="Times New Roman"/>
                <w:b/>
                <w:sz w:val="24"/>
                <w:szCs w:val="24"/>
              </w:rPr>
            </w:pPr>
            <w:r w:rsidRPr="00AC1381">
              <w:rPr>
                <w:rFonts w:ascii="Times New Roman" w:hAnsi="Times New Roman" w:cs="Times New Roman"/>
                <w:b/>
                <w:sz w:val="24"/>
                <w:szCs w:val="24"/>
              </w:rPr>
              <w:t>ALTERNATE</w:t>
            </w:r>
          </w:p>
        </w:tc>
        <w:tc>
          <w:tcPr>
            <w:tcW w:w="1800" w:type="dxa"/>
          </w:tcPr>
          <w:p w:rsidR="00AC1381" w:rsidRPr="00AC1381" w:rsidRDefault="00AC1381" w:rsidP="00AC1381">
            <w:pPr>
              <w:pStyle w:val="PlainText"/>
              <w:tabs>
                <w:tab w:val="right" w:pos="10080"/>
                <w:tab w:val="right" w:pos="10800"/>
              </w:tabs>
              <w:jc w:val="center"/>
              <w:rPr>
                <w:rFonts w:ascii="Times New Roman" w:hAnsi="Times New Roman" w:cs="Times New Roman"/>
                <w:b/>
                <w:sz w:val="24"/>
                <w:szCs w:val="24"/>
              </w:rPr>
            </w:pPr>
            <w:r w:rsidRPr="00AC1381">
              <w:rPr>
                <w:rFonts w:ascii="Times New Roman" w:hAnsi="Times New Roman" w:cs="Times New Roman"/>
                <w:b/>
                <w:sz w:val="24"/>
                <w:szCs w:val="24"/>
              </w:rPr>
              <w:t>DATE APPOINTED</w:t>
            </w: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Administration</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Cheryl </w:t>
            </w:r>
            <w:proofErr w:type="spellStart"/>
            <w:r>
              <w:rPr>
                <w:rFonts w:ascii="Times New Roman" w:hAnsi="Times New Roman" w:cs="Times New Roman"/>
                <w:sz w:val="24"/>
                <w:szCs w:val="24"/>
              </w:rPr>
              <w:t>Metevier</w:t>
            </w:r>
            <w:proofErr w:type="spellEnd"/>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Fire</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Holden Poirier</w:t>
            </w: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Kirk Strassberger</w:t>
            </w: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Police</w:t>
            </w:r>
          </w:p>
        </w:tc>
        <w:tc>
          <w:tcPr>
            <w:tcW w:w="2250" w:type="dxa"/>
          </w:tcPr>
          <w:p w:rsidR="00AC1381" w:rsidRDefault="009F40F4"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Jonathan </w:t>
            </w:r>
            <w:proofErr w:type="spellStart"/>
            <w:r>
              <w:rPr>
                <w:rFonts w:ascii="Times New Roman" w:hAnsi="Times New Roman" w:cs="Times New Roman"/>
                <w:sz w:val="24"/>
                <w:szCs w:val="24"/>
              </w:rPr>
              <w:t>Houle</w:t>
            </w:r>
            <w:proofErr w:type="spellEnd"/>
          </w:p>
        </w:tc>
        <w:tc>
          <w:tcPr>
            <w:tcW w:w="2070" w:type="dxa"/>
          </w:tcPr>
          <w:p w:rsidR="00AC1381" w:rsidRDefault="009F40F4"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Paula Russell</w:t>
            </w: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Buildings and Community Services</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Michael Murphy</w:t>
            </w: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Public Works</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Jaime Herring</w:t>
            </w: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Public Works</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Zeb Lane</w:t>
            </w: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Management</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Management</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Management</w:t>
            </w:r>
          </w:p>
        </w:tc>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r w:rsidR="00AC1381" w:rsidTr="00AC1381">
        <w:tc>
          <w:tcPr>
            <w:tcW w:w="2250" w:type="dxa"/>
          </w:tcPr>
          <w:p w:rsidR="00AC1381" w:rsidRDefault="00AC1381" w:rsidP="002333E9">
            <w:pPr>
              <w:pStyle w:val="PlainText"/>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Safety Officer</w:t>
            </w:r>
          </w:p>
        </w:tc>
        <w:tc>
          <w:tcPr>
            <w:tcW w:w="2250" w:type="dxa"/>
          </w:tcPr>
          <w:p w:rsidR="00AC1381" w:rsidRPr="00AC1381" w:rsidRDefault="00AC1381" w:rsidP="002333E9">
            <w:pPr>
              <w:pStyle w:val="PlainText"/>
              <w:tabs>
                <w:tab w:val="right" w:pos="10080"/>
                <w:tab w:val="right" w:pos="10800"/>
              </w:tabs>
              <w:rPr>
                <w:rFonts w:ascii="Times New Roman" w:hAnsi="Times New Roman" w:cs="Times New Roman"/>
                <w:b/>
                <w:sz w:val="24"/>
                <w:szCs w:val="24"/>
              </w:rPr>
            </w:pPr>
            <w:r>
              <w:rPr>
                <w:rFonts w:ascii="Times New Roman" w:hAnsi="Times New Roman" w:cs="Times New Roman"/>
                <w:sz w:val="24"/>
                <w:szCs w:val="24"/>
              </w:rPr>
              <w:t>Rikk Taft</w:t>
            </w:r>
          </w:p>
        </w:tc>
        <w:tc>
          <w:tcPr>
            <w:tcW w:w="207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c>
          <w:tcPr>
            <w:tcW w:w="1800" w:type="dxa"/>
          </w:tcPr>
          <w:p w:rsidR="00AC1381" w:rsidRDefault="00AC1381" w:rsidP="002333E9">
            <w:pPr>
              <w:pStyle w:val="PlainText"/>
              <w:tabs>
                <w:tab w:val="right" w:pos="10080"/>
                <w:tab w:val="right" w:pos="10800"/>
              </w:tabs>
              <w:rPr>
                <w:rFonts w:ascii="Times New Roman" w:hAnsi="Times New Roman" w:cs="Times New Roman"/>
                <w:sz w:val="24"/>
                <w:szCs w:val="24"/>
              </w:rPr>
            </w:pPr>
          </w:p>
        </w:tc>
      </w:tr>
    </w:tbl>
    <w:p w:rsidR="002333E9" w:rsidRPr="008315C7" w:rsidRDefault="002333E9" w:rsidP="002333E9">
      <w:pPr>
        <w:pStyle w:val="PlainText"/>
        <w:tabs>
          <w:tab w:val="right" w:pos="10080"/>
          <w:tab w:val="right" w:pos="10800"/>
        </w:tabs>
        <w:ind w:left="720"/>
        <w:rPr>
          <w:rFonts w:ascii="Times New Roman" w:hAnsi="Times New Roman" w:cs="Times New Roman"/>
          <w:sz w:val="24"/>
          <w:szCs w:val="24"/>
        </w:rPr>
      </w:pP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Representatives</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 xml:space="preserve">The Barre City Safety &amp; Wellness Committee will have </w:t>
      </w:r>
      <w:proofErr w:type="gramStart"/>
      <w:r w:rsidR="00AC1381" w:rsidRPr="00AC1381">
        <w:rPr>
          <w:rFonts w:ascii="Times New Roman" w:hAnsi="Times New Roman" w:cs="Times New Roman"/>
          <w:color w:val="0000FF"/>
          <w:sz w:val="24"/>
          <w:szCs w:val="24"/>
          <w:highlight w:val="yellow"/>
        </w:rPr>
        <w:t>9</w:t>
      </w:r>
      <w:proofErr w:type="gramEnd"/>
      <w:r w:rsidRPr="006B4E68">
        <w:rPr>
          <w:rFonts w:ascii="Times New Roman" w:hAnsi="Times New Roman" w:cs="Times New Roman"/>
          <w:sz w:val="24"/>
          <w:szCs w:val="24"/>
        </w:rPr>
        <w:t xml:space="preserve"> voting representatives. </w:t>
      </w:r>
      <w:proofErr w:type="gramStart"/>
      <w:r w:rsidR="00AC1381" w:rsidRPr="00AC1381">
        <w:rPr>
          <w:rFonts w:ascii="Times New Roman" w:hAnsi="Times New Roman" w:cs="Times New Roman"/>
          <w:color w:val="0000FF"/>
          <w:sz w:val="24"/>
          <w:szCs w:val="24"/>
          <w:highlight w:val="yellow"/>
        </w:rPr>
        <w:t>6</w:t>
      </w:r>
      <w:proofErr w:type="gramEnd"/>
      <w:r w:rsidRPr="006B4E68">
        <w:rPr>
          <w:rFonts w:ascii="Times New Roman" w:hAnsi="Times New Roman" w:cs="Times New Roman"/>
          <w:color w:val="0000FF"/>
          <w:sz w:val="24"/>
          <w:szCs w:val="24"/>
        </w:rPr>
        <w:t xml:space="preserve"> </w:t>
      </w:r>
      <w:r w:rsidRPr="006B4E68">
        <w:rPr>
          <w:rFonts w:ascii="Times New Roman" w:hAnsi="Times New Roman" w:cs="Times New Roman"/>
          <w:sz w:val="24"/>
          <w:szCs w:val="24"/>
        </w:rPr>
        <w:t xml:space="preserve">of the representatives will represent employees and </w:t>
      </w:r>
      <w:r w:rsidRPr="00830554">
        <w:rPr>
          <w:rFonts w:ascii="Times New Roman" w:hAnsi="Times New Roman" w:cs="Times New Roman"/>
          <w:color w:val="0000FF"/>
          <w:sz w:val="24"/>
          <w:szCs w:val="24"/>
          <w:highlight w:val="yellow"/>
        </w:rPr>
        <w:t>3</w:t>
      </w:r>
      <w:r w:rsidRPr="006B4E68">
        <w:rPr>
          <w:rFonts w:ascii="Times New Roman" w:hAnsi="Times New Roman" w:cs="Times New Roman"/>
          <w:sz w:val="24"/>
          <w:szCs w:val="24"/>
        </w:rPr>
        <w:t xml:space="preserve"> will represent management. Employee representatives can volunteer, or their peers can elect them. Management </w:t>
      </w:r>
      <w:proofErr w:type="gramStart"/>
      <w:r w:rsidRPr="006B4E68">
        <w:rPr>
          <w:rFonts w:ascii="Times New Roman" w:hAnsi="Times New Roman" w:cs="Times New Roman"/>
          <w:sz w:val="24"/>
          <w:szCs w:val="24"/>
        </w:rPr>
        <w:t>representatives will be selected by management</w:t>
      </w:r>
      <w:proofErr w:type="gramEnd"/>
      <w:r w:rsidRPr="006B4E68">
        <w:rPr>
          <w:rFonts w:ascii="Times New Roman" w:hAnsi="Times New Roman" w:cs="Times New Roman"/>
          <w:sz w:val="24"/>
          <w:szCs w:val="24"/>
        </w:rPr>
        <w:t>.</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Each representative will serve a continuous term of at least one year. Terms will be staggered so that at least one experienced representative always serves on the committee.</w:t>
      </w: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Chair and vice-chair</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 xml:space="preserve">The Barre City Safety &amp; Wellness Committee will have two officers: chair and vice-chair. One officer will represent labor and one officer will represent management. </w:t>
      </w: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Terms of service</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Chair and vice-chair each will serve a one-year term.</w:t>
      </w: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lastRenderedPageBreak/>
        <w:t>Duties of the chair</w:t>
      </w:r>
    </w:p>
    <w:p w:rsidR="006B4E68" w:rsidRPr="006B4E68" w:rsidRDefault="006B4E68" w:rsidP="00830554">
      <w:pPr>
        <w:keepNext/>
        <w:keepLines/>
        <w:numPr>
          <w:ilvl w:val="0"/>
          <w:numId w:val="14"/>
        </w:numPr>
        <w:tabs>
          <w:tab w:val="clear" w:pos="720"/>
          <w:tab w:val="num" w:pos="144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Schedule regular committee meetings.</w:t>
      </w:r>
    </w:p>
    <w:p w:rsidR="006B4E68" w:rsidRPr="006B4E68" w:rsidRDefault="006B4E68" w:rsidP="00830554">
      <w:pPr>
        <w:numPr>
          <w:ilvl w:val="0"/>
          <w:numId w:val="14"/>
        </w:numPr>
        <w:tabs>
          <w:tab w:val="clear" w:pos="720"/>
          <w:tab w:val="num" w:pos="144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Develop written agendas for conducting meeting.</w:t>
      </w:r>
    </w:p>
    <w:p w:rsidR="006B4E68" w:rsidRPr="006B4E68" w:rsidRDefault="006B4E68" w:rsidP="00830554">
      <w:pPr>
        <w:numPr>
          <w:ilvl w:val="0"/>
          <w:numId w:val="14"/>
        </w:numPr>
        <w:tabs>
          <w:tab w:val="clear" w:pos="720"/>
          <w:tab w:val="num" w:pos="144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Conduct the committee meeting.</w:t>
      </w:r>
    </w:p>
    <w:p w:rsidR="006B4E68" w:rsidRPr="006B4E68" w:rsidRDefault="006B4E68" w:rsidP="00830554">
      <w:pPr>
        <w:numPr>
          <w:ilvl w:val="0"/>
          <w:numId w:val="14"/>
        </w:numPr>
        <w:tabs>
          <w:tab w:val="clear" w:pos="720"/>
          <w:tab w:val="num" w:pos="144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Approve committee correspondence and reports.</w:t>
      </w:r>
    </w:p>
    <w:p w:rsidR="006B4E68" w:rsidRPr="006B4E68" w:rsidRDefault="006B4E68" w:rsidP="00830554">
      <w:pPr>
        <w:numPr>
          <w:ilvl w:val="0"/>
          <w:numId w:val="14"/>
        </w:numPr>
        <w:tabs>
          <w:tab w:val="clear" w:pos="720"/>
          <w:tab w:val="num" w:pos="144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Supervise the preparation of meeting minutes.</w:t>
      </w:r>
    </w:p>
    <w:p w:rsidR="006B4E68" w:rsidRPr="006B4E68" w:rsidRDefault="006B4E68" w:rsidP="00830554">
      <w:pPr>
        <w:pStyle w:val="Header"/>
        <w:spacing w:before="60" w:after="60"/>
        <w:ind w:left="720"/>
        <w:rPr>
          <w:rFonts w:ascii="Times New Roman" w:hAnsi="Times New Roman" w:cs="Times New Roman"/>
          <w:sz w:val="24"/>
          <w:szCs w:val="24"/>
        </w:rPr>
      </w:pP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Duties of the vice-chair</w:t>
      </w:r>
    </w:p>
    <w:p w:rsidR="006B4E68" w:rsidRPr="006B4E68" w:rsidRDefault="006B4E68" w:rsidP="00830554">
      <w:pPr>
        <w:numPr>
          <w:ilvl w:val="0"/>
          <w:numId w:val="15"/>
        </w:numPr>
        <w:tabs>
          <w:tab w:val="clear" w:pos="72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In the absence of the chair, assume the duties of the chair.</w:t>
      </w:r>
    </w:p>
    <w:p w:rsidR="006B4E68" w:rsidRPr="006B4E68" w:rsidRDefault="006B4E68" w:rsidP="00830554">
      <w:pPr>
        <w:numPr>
          <w:ilvl w:val="0"/>
          <w:numId w:val="15"/>
        </w:numPr>
        <w:tabs>
          <w:tab w:val="clear" w:pos="72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Perform other duties as directed by the chair.</w:t>
      </w: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Election of chair and vice-chair</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 xml:space="preserve">The election of a new chair or vice-chair </w:t>
      </w:r>
      <w:proofErr w:type="gramStart"/>
      <w:r w:rsidRPr="006B4E68">
        <w:rPr>
          <w:rFonts w:ascii="Times New Roman" w:hAnsi="Times New Roman" w:cs="Times New Roman"/>
          <w:sz w:val="24"/>
          <w:szCs w:val="24"/>
        </w:rPr>
        <w:t>will be held</w:t>
      </w:r>
      <w:proofErr w:type="gramEnd"/>
      <w:r w:rsidRPr="006B4E68">
        <w:rPr>
          <w:rFonts w:ascii="Times New Roman" w:hAnsi="Times New Roman" w:cs="Times New Roman"/>
          <w:sz w:val="24"/>
          <w:szCs w:val="24"/>
        </w:rPr>
        <w:t xml:space="preserve"> during the monthly committee meeting before the month in which the incumbent’s term expires. </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 xml:space="preserve">If the chair or vice-chair leaves office before the term expires, an election </w:t>
      </w:r>
      <w:proofErr w:type="gramStart"/>
      <w:r w:rsidRPr="006B4E68">
        <w:rPr>
          <w:rFonts w:ascii="Times New Roman" w:hAnsi="Times New Roman" w:cs="Times New Roman"/>
          <w:sz w:val="24"/>
          <w:szCs w:val="24"/>
        </w:rPr>
        <w:t>will be held</w:t>
      </w:r>
      <w:proofErr w:type="gramEnd"/>
      <w:r w:rsidRPr="006B4E68">
        <w:rPr>
          <w:rFonts w:ascii="Times New Roman" w:hAnsi="Times New Roman" w:cs="Times New Roman"/>
          <w:sz w:val="24"/>
          <w:szCs w:val="24"/>
        </w:rPr>
        <w:t xml:space="preserve"> during the next scheduled safety committee meeting; the elected officer will serve for the remainder of the term. </w:t>
      </w: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Training</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 xml:space="preserve">New representatives will receive training in safety committee functions, hazard identification, and procedures for investigating accidents. </w:t>
      </w:r>
      <w:r w:rsidR="00830554">
        <w:rPr>
          <w:rFonts w:ascii="Times New Roman" w:hAnsi="Times New Roman" w:cs="Times New Roman"/>
          <w:sz w:val="24"/>
          <w:szCs w:val="24"/>
        </w:rPr>
        <w:t xml:space="preserve">The City </w:t>
      </w:r>
      <w:r w:rsidRPr="006B4E68">
        <w:rPr>
          <w:rFonts w:ascii="Times New Roman" w:hAnsi="Times New Roman" w:cs="Times New Roman"/>
          <w:sz w:val="24"/>
          <w:szCs w:val="24"/>
        </w:rPr>
        <w:t xml:space="preserve">will provide training through its </w:t>
      </w:r>
      <w:r w:rsidR="00830554">
        <w:rPr>
          <w:rFonts w:ascii="Times New Roman" w:hAnsi="Times New Roman" w:cs="Times New Roman"/>
          <w:sz w:val="24"/>
          <w:szCs w:val="24"/>
        </w:rPr>
        <w:t>instructor lead</w:t>
      </w:r>
      <w:r w:rsidRPr="006B4E68">
        <w:rPr>
          <w:rFonts w:ascii="Times New Roman" w:hAnsi="Times New Roman" w:cs="Times New Roman"/>
          <w:sz w:val="24"/>
          <w:szCs w:val="24"/>
        </w:rPr>
        <w:t xml:space="preserve"> workshops and online courses.</w:t>
      </w:r>
    </w:p>
    <w:p w:rsidR="006B4E68" w:rsidRPr="006B4E68" w:rsidRDefault="006B4E68" w:rsidP="00830554">
      <w:pPr>
        <w:pStyle w:val="Heading3"/>
        <w:ind w:left="720"/>
        <w:rPr>
          <w:rFonts w:ascii="Times New Roman" w:hAnsi="Times New Roman"/>
          <w:sz w:val="24"/>
          <w:szCs w:val="24"/>
        </w:rPr>
      </w:pPr>
      <w:r w:rsidRPr="006B4E68">
        <w:rPr>
          <w:rFonts w:ascii="Times New Roman" w:hAnsi="Times New Roman"/>
          <w:sz w:val="24"/>
          <w:szCs w:val="24"/>
        </w:rPr>
        <w:t>Meetings</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b/>
          <w:sz w:val="24"/>
          <w:szCs w:val="24"/>
        </w:rPr>
        <w:t>Monthly schedule</w:t>
      </w:r>
      <w:r w:rsidRPr="006B4E68">
        <w:rPr>
          <w:rFonts w:ascii="Times New Roman" w:hAnsi="Times New Roman" w:cs="Times New Roman"/>
          <w:sz w:val="24"/>
          <w:szCs w:val="24"/>
        </w:rPr>
        <w:t xml:space="preserve">. The Barre City Safety &amp; Wellness Committee will meet the </w:t>
      </w:r>
      <w:r w:rsidRPr="00830554">
        <w:rPr>
          <w:rFonts w:ascii="Times New Roman" w:hAnsi="Times New Roman" w:cs="Times New Roman"/>
          <w:color w:val="0000FF"/>
          <w:sz w:val="24"/>
          <w:szCs w:val="24"/>
          <w:highlight w:val="yellow"/>
        </w:rPr>
        <w:t>1</w:t>
      </w:r>
      <w:r w:rsidRPr="00830554">
        <w:rPr>
          <w:rFonts w:ascii="Times New Roman" w:hAnsi="Times New Roman" w:cs="Times New Roman"/>
          <w:color w:val="0000FF"/>
          <w:sz w:val="24"/>
          <w:szCs w:val="24"/>
          <w:highlight w:val="yellow"/>
          <w:vertAlign w:val="superscript"/>
        </w:rPr>
        <w:t>st</w:t>
      </w:r>
      <w:r w:rsidRPr="00830554">
        <w:rPr>
          <w:rFonts w:ascii="Times New Roman" w:hAnsi="Times New Roman" w:cs="Times New Roman"/>
          <w:color w:val="0000FF"/>
          <w:sz w:val="24"/>
          <w:szCs w:val="24"/>
          <w:highlight w:val="yellow"/>
        </w:rPr>
        <w:t xml:space="preserve"> Wednesday</w:t>
      </w:r>
      <w:r w:rsidRPr="006B4E68">
        <w:rPr>
          <w:rFonts w:ascii="Times New Roman" w:hAnsi="Times New Roman" w:cs="Times New Roman"/>
          <w:color w:val="0000FF"/>
          <w:sz w:val="24"/>
          <w:szCs w:val="24"/>
        </w:rPr>
        <w:t xml:space="preserve"> </w:t>
      </w:r>
      <w:r w:rsidRPr="006B4E68">
        <w:rPr>
          <w:rFonts w:ascii="Times New Roman" w:hAnsi="Times New Roman" w:cs="Times New Roman"/>
          <w:sz w:val="24"/>
          <w:szCs w:val="24"/>
        </w:rPr>
        <w:t xml:space="preserve">of each </w:t>
      </w:r>
      <w:proofErr w:type="gramStart"/>
      <w:r w:rsidRPr="006B4E68">
        <w:rPr>
          <w:rFonts w:ascii="Times New Roman" w:hAnsi="Times New Roman" w:cs="Times New Roman"/>
          <w:sz w:val="24"/>
          <w:szCs w:val="24"/>
        </w:rPr>
        <w:t>month ,</w:t>
      </w:r>
      <w:proofErr w:type="gramEnd"/>
      <w:r w:rsidRPr="006B4E68">
        <w:rPr>
          <w:rFonts w:ascii="Times New Roman" w:hAnsi="Times New Roman" w:cs="Times New Roman"/>
          <w:sz w:val="24"/>
          <w:szCs w:val="24"/>
        </w:rPr>
        <w:t xml:space="preserve"> except when the committee conducts quarterly workplace safety inspections.</w:t>
      </w:r>
    </w:p>
    <w:p w:rsidR="006B4E68" w:rsidRPr="006B4E68" w:rsidRDefault="00830554" w:rsidP="00830554">
      <w:pPr>
        <w:spacing w:before="60" w:after="60"/>
        <w:ind w:left="720"/>
        <w:rPr>
          <w:rFonts w:ascii="Times New Roman" w:hAnsi="Times New Roman" w:cs="Times New Roman"/>
          <w:sz w:val="24"/>
          <w:szCs w:val="24"/>
        </w:rPr>
      </w:pPr>
      <w:r>
        <w:rPr>
          <w:rFonts w:ascii="Times New Roman" w:hAnsi="Times New Roman" w:cs="Times New Roman"/>
          <w:b/>
          <w:sz w:val="24"/>
          <w:szCs w:val="24"/>
        </w:rPr>
        <w:br/>
      </w:r>
      <w:r w:rsidR="006B4E68" w:rsidRPr="006B4E68">
        <w:rPr>
          <w:rFonts w:ascii="Times New Roman" w:hAnsi="Times New Roman" w:cs="Times New Roman"/>
          <w:b/>
          <w:sz w:val="24"/>
          <w:szCs w:val="24"/>
        </w:rPr>
        <w:t>Attendance and alternates</w:t>
      </w:r>
      <w:r w:rsidR="006B4E68" w:rsidRPr="006B4E68">
        <w:rPr>
          <w:rFonts w:ascii="Times New Roman" w:hAnsi="Times New Roman" w:cs="Times New Roman"/>
          <w:sz w:val="24"/>
          <w:szCs w:val="24"/>
        </w:rPr>
        <w:t>. Each representative will attend regularly scheduled safety committee meetings and participate in quarterly workplace inspections</w:t>
      </w:r>
      <w:r>
        <w:rPr>
          <w:rFonts w:ascii="Times New Roman" w:hAnsi="Times New Roman" w:cs="Times New Roman"/>
          <w:sz w:val="24"/>
          <w:szCs w:val="24"/>
        </w:rPr>
        <w:t xml:space="preserve"> on a rotational schedule</w:t>
      </w:r>
      <w:r w:rsidR="006B4E68" w:rsidRPr="006B4E68">
        <w:rPr>
          <w:rFonts w:ascii="Times New Roman" w:hAnsi="Times New Roman" w:cs="Times New Roman"/>
          <w:sz w:val="24"/>
          <w:szCs w:val="24"/>
        </w:rPr>
        <w:t xml:space="preserve"> and other committee activities. Any representative unable to attend a meeting will appoint an alternate and inform the chair before the meeting. An alternate attending a meeting on behalf of a regular representative will be a voting representative for that meeting. </w:t>
      </w:r>
    </w:p>
    <w:p w:rsidR="006B4E68" w:rsidRPr="006B4E68" w:rsidRDefault="00830554" w:rsidP="00830554">
      <w:pPr>
        <w:spacing w:before="60" w:after="60"/>
        <w:ind w:left="720"/>
        <w:rPr>
          <w:rFonts w:ascii="Times New Roman" w:hAnsi="Times New Roman" w:cs="Times New Roman"/>
          <w:sz w:val="24"/>
          <w:szCs w:val="24"/>
        </w:rPr>
      </w:pPr>
      <w:r>
        <w:rPr>
          <w:rFonts w:ascii="Times New Roman" w:hAnsi="Times New Roman" w:cs="Times New Roman"/>
          <w:b/>
          <w:sz w:val="24"/>
          <w:szCs w:val="24"/>
        </w:rPr>
        <w:br/>
      </w:r>
      <w:r w:rsidR="006B4E68" w:rsidRPr="006B4E68">
        <w:rPr>
          <w:rFonts w:ascii="Times New Roman" w:hAnsi="Times New Roman" w:cs="Times New Roman"/>
          <w:b/>
          <w:sz w:val="24"/>
          <w:szCs w:val="24"/>
        </w:rPr>
        <w:t>Agenda</w:t>
      </w:r>
      <w:r w:rsidR="006B4E68" w:rsidRPr="006B4E68">
        <w:rPr>
          <w:rFonts w:ascii="Times New Roman" w:hAnsi="Times New Roman" w:cs="Times New Roman"/>
          <w:sz w:val="24"/>
          <w:szCs w:val="24"/>
        </w:rPr>
        <w:t>. The agenda will prescribe the order in which the Barre City Safety &amp; Wellness Committee conducts its business. The agenda also will include the following when applicable:</w:t>
      </w:r>
    </w:p>
    <w:p w:rsidR="006B4E68" w:rsidRPr="006B4E68" w:rsidRDefault="006B4E68" w:rsidP="00830554">
      <w:pPr>
        <w:numPr>
          <w:ilvl w:val="0"/>
          <w:numId w:val="16"/>
        </w:numPr>
        <w:tabs>
          <w:tab w:val="clear" w:pos="72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A review of new safety and health concerns</w:t>
      </w:r>
    </w:p>
    <w:p w:rsidR="006B4E68" w:rsidRPr="006B4E68" w:rsidRDefault="006B4E68" w:rsidP="00830554">
      <w:pPr>
        <w:numPr>
          <w:ilvl w:val="0"/>
          <w:numId w:val="16"/>
        </w:numPr>
        <w:tabs>
          <w:tab w:val="clear" w:pos="72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lastRenderedPageBreak/>
        <w:t>A status report of employee safety and health concerns under review</w:t>
      </w:r>
    </w:p>
    <w:p w:rsidR="006B4E68" w:rsidRPr="006B4E68" w:rsidRDefault="006B4E68" w:rsidP="00830554">
      <w:pPr>
        <w:numPr>
          <w:ilvl w:val="0"/>
          <w:numId w:val="16"/>
        </w:numPr>
        <w:tabs>
          <w:tab w:val="clear" w:pos="720"/>
        </w:tabs>
        <w:spacing w:before="60" w:after="60" w:line="240" w:lineRule="auto"/>
        <w:ind w:left="1440"/>
        <w:rPr>
          <w:rFonts w:ascii="Times New Roman" w:hAnsi="Times New Roman" w:cs="Times New Roman"/>
          <w:sz w:val="24"/>
          <w:szCs w:val="24"/>
        </w:rPr>
      </w:pPr>
      <w:r w:rsidRPr="006B4E68">
        <w:rPr>
          <w:rFonts w:ascii="Times New Roman" w:hAnsi="Times New Roman" w:cs="Times New Roman"/>
          <w:sz w:val="24"/>
          <w:szCs w:val="24"/>
        </w:rPr>
        <w:t>A review of all workplace near misses, accidents, illness, or deaths occurring since the last committee meeting.</w:t>
      </w:r>
    </w:p>
    <w:p w:rsidR="006B4E68" w:rsidRP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b/>
          <w:sz w:val="24"/>
          <w:szCs w:val="24"/>
        </w:rPr>
        <w:t>Minutes</w:t>
      </w:r>
      <w:r w:rsidRPr="006B4E68">
        <w:rPr>
          <w:rFonts w:ascii="Times New Roman" w:hAnsi="Times New Roman" w:cs="Times New Roman"/>
          <w:sz w:val="24"/>
          <w:szCs w:val="24"/>
        </w:rPr>
        <w:t xml:space="preserve">. Minutes </w:t>
      </w:r>
      <w:proofErr w:type="gramStart"/>
      <w:r w:rsidRPr="006B4E68">
        <w:rPr>
          <w:rFonts w:ascii="Times New Roman" w:hAnsi="Times New Roman" w:cs="Times New Roman"/>
          <w:sz w:val="24"/>
          <w:szCs w:val="24"/>
        </w:rPr>
        <w:t xml:space="preserve">will be recorded at each committee meeting and distributed </w:t>
      </w:r>
      <w:r w:rsidR="00830554">
        <w:rPr>
          <w:rFonts w:ascii="Times New Roman" w:hAnsi="Times New Roman" w:cs="Times New Roman"/>
          <w:sz w:val="24"/>
          <w:szCs w:val="24"/>
        </w:rPr>
        <w:t>to all safety committee members for posting in designated facilities</w:t>
      </w:r>
      <w:proofErr w:type="gramEnd"/>
      <w:r w:rsidRPr="006B4E68">
        <w:rPr>
          <w:rFonts w:ascii="Times New Roman" w:hAnsi="Times New Roman" w:cs="Times New Roman"/>
          <w:sz w:val="24"/>
          <w:szCs w:val="24"/>
        </w:rPr>
        <w:t xml:space="preserve">. </w:t>
      </w:r>
    </w:p>
    <w:p w:rsidR="006B4E68" w:rsidRDefault="006B4E68" w:rsidP="00830554">
      <w:pPr>
        <w:spacing w:before="60" w:after="60"/>
        <w:ind w:left="720"/>
        <w:rPr>
          <w:rFonts w:ascii="Times New Roman" w:hAnsi="Times New Roman" w:cs="Times New Roman"/>
          <w:sz w:val="24"/>
          <w:szCs w:val="24"/>
        </w:rPr>
      </w:pPr>
      <w:r w:rsidRPr="006B4E68">
        <w:rPr>
          <w:rFonts w:ascii="Times New Roman" w:hAnsi="Times New Roman" w:cs="Times New Roman"/>
          <w:sz w:val="24"/>
          <w:szCs w:val="24"/>
        </w:rPr>
        <w:t xml:space="preserve">The committee will submit a copy of the minutes to the </w:t>
      </w:r>
      <w:r w:rsidR="00830554">
        <w:rPr>
          <w:rFonts w:ascii="Times New Roman" w:hAnsi="Times New Roman" w:cs="Times New Roman"/>
          <w:sz w:val="24"/>
          <w:szCs w:val="24"/>
        </w:rPr>
        <w:t>City Manager, Assistant City Manager and</w:t>
      </w:r>
      <w:r w:rsidRPr="006B4E68">
        <w:rPr>
          <w:rFonts w:ascii="Times New Roman" w:hAnsi="Times New Roman" w:cs="Times New Roman"/>
          <w:sz w:val="24"/>
          <w:szCs w:val="24"/>
        </w:rPr>
        <w:t xml:space="preserve"> </w:t>
      </w:r>
      <w:r w:rsidR="00830554">
        <w:rPr>
          <w:rFonts w:ascii="Times New Roman" w:hAnsi="Times New Roman" w:cs="Times New Roman"/>
          <w:sz w:val="24"/>
          <w:szCs w:val="24"/>
        </w:rPr>
        <w:t>Safety Officer</w:t>
      </w:r>
      <w:r w:rsidR="00AC1381">
        <w:rPr>
          <w:rFonts w:ascii="Times New Roman" w:hAnsi="Times New Roman" w:cs="Times New Roman"/>
          <w:sz w:val="24"/>
          <w:szCs w:val="24"/>
        </w:rPr>
        <w:t>. The City Safety Offi</w:t>
      </w:r>
      <w:r w:rsidR="00830554">
        <w:rPr>
          <w:rFonts w:ascii="Times New Roman" w:hAnsi="Times New Roman" w:cs="Times New Roman"/>
          <w:sz w:val="24"/>
          <w:szCs w:val="24"/>
        </w:rPr>
        <w:t>cer</w:t>
      </w:r>
      <w:r w:rsidRPr="006B4E68">
        <w:rPr>
          <w:rFonts w:ascii="Times New Roman" w:hAnsi="Times New Roman" w:cs="Times New Roman"/>
          <w:sz w:val="24"/>
          <w:szCs w:val="24"/>
        </w:rPr>
        <w:t xml:space="preserve"> will retain the copy for three years. All reports, evaluations, and recommendations of the committee will be included in the minutes. The minutes also will identify representatives who attended monthly meetings and representatives who were absent.</w:t>
      </w:r>
    </w:p>
    <w:p w:rsidR="00830554" w:rsidRPr="006B4E68" w:rsidRDefault="00830554" w:rsidP="00830554">
      <w:pPr>
        <w:spacing w:before="60" w:after="60"/>
        <w:ind w:left="720"/>
        <w:rPr>
          <w:rFonts w:ascii="Times New Roman" w:hAnsi="Times New Roman" w:cs="Times New Roman"/>
          <w:sz w:val="24"/>
          <w:szCs w:val="24"/>
        </w:rPr>
      </w:pPr>
    </w:p>
    <w:p w:rsidR="006B4E68" w:rsidRDefault="006B4E68" w:rsidP="00830554">
      <w:pPr>
        <w:spacing w:before="60" w:after="60"/>
        <w:ind w:left="720"/>
        <w:rPr>
          <w:rFonts w:ascii="Tahoma" w:hAnsi="Tahoma" w:cs="Tahoma"/>
        </w:rPr>
      </w:pPr>
      <w:r w:rsidRPr="006B4E68">
        <w:rPr>
          <w:rFonts w:ascii="Times New Roman" w:hAnsi="Times New Roman" w:cs="Times New Roman"/>
          <w:b/>
          <w:sz w:val="24"/>
          <w:szCs w:val="24"/>
        </w:rPr>
        <w:t>Voting quorum</w:t>
      </w:r>
      <w:r w:rsidRPr="006B4E68">
        <w:rPr>
          <w:rFonts w:ascii="Times New Roman" w:hAnsi="Times New Roman" w:cs="Times New Roman"/>
          <w:sz w:val="24"/>
          <w:szCs w:val="24"/>
        </w:rPr>
        <w:t xml:space="preserve">. Seven voting representatives constitute a quorum. A majority vote of attending representatives is required to approve all safety-committee decisions. Issues not resolved by majority vote </w:t>
      </w:r>
      <w:proofErr w:type="gramStart"/>
      <w:r w:rsidRPr="006B4E68">
        <w:rPr>
          <w:rFonts w:ascii="Times New Roman" w:hAnsi="Times New Roman" w:cs="Times New Roman"/>
          <w:sz w:val="24"/>
          <w:szCs w:val="24"/>
        </w:rPr>
        <w:t>will be forwarded</w:t>
      </w:r>
      <w:proofErr w:type="gramEnd"/>
      <w:r w:rsidRPr="006B4E68">
        <w:rPr>
          <w:rFonts w:ascii="Times New Roman" w:hAnsi="Times New Roman" w:cs="Times New Roman"/>
          <w:sz w:val="24"/>
          <w:szCs w:val="24"/>
        </w:rPr>
        <w:t xml:space="preserve"> to management for resolution.</w:t>
      </w:r>
      <w:r>
        <w:rPr>
          <w:rFonts w:ascii="Tahoma" w:hAnsi="Tahoma" w:cs="Tahoma"/>
        </w:rPr>
        <w:t xml:space="preserve"> </w:t>
      </w:r>
    </w:p>
    <w:p w:rsidR="006B4E68" w:rsidRPr="008315C7" w:rsidRDefault="006B4E68" w:rsidP="005A4808">
      <w:pPr>
        <w:pStyle w:val="PlainText"/>
        <w:tabs>
          <w:tab w:val="right" w:pos="10080"/>
          <w:tab w:val="right" w:pos="10800"/>
        </w:tabs>
        <w:ind w:left="720"/>
        <w:rPr>
          <w:rFonts w:ascii="Times New Roman" w:hAnsi="Times New Roman" w:cs="Times New Roman"/>
          <w:sz w:val="24"/>
          <w:szCs w:val="24"/>
        </w:rPr>
      </w:pPr>
    </w:p>
    <w:p w:rsidR="005A4808" w:rsidRPr="008315C7" w:rsidRDefault="005A4808" w:rsidP="005A4808">
      <w:pPr>
        <w:pStyle w:val="PlainText"/>
        <w:tabs>
          <w:tab w:val="right" w:pos="10080"/>
          <w:tab w:val="right" w:pos="10800"/>
        </w:tabs>
        <w:ind w:left="720"/>
        <w:rPr>
          <w:rFonts w:ascii="Times New Roman" w:hAnsi="Times New Roman" w:cs="Times New Roman"/>
          <w:sz w:val="24"/>
          <w:szCs w:val="24"/>
        </w:rPr>
      </w:pPr>
    </w:p>
    <w:p w:rsidR="002333E9" w:rsidRPr="008315C7" w:rsidRDefault="002333E9" w:rsidP="002333E9">
      <w:pPr>
        <w:pStyle w:val="PlainText"/>
        <w:numPr>
          <w:ilvl w:val="1"/>
          <w:numId w:val="1"/>
        </w:numPr>
        <w:tabs>
          <w:tab w:val="right" w:pos="10080"/>
          <w:tab w:val="right" w:pos="10800"/>
        </w:tabs>
        <w:ind w:left="720"/>
        <w:rPr>
          <w:rFonts w:ascii="Times New Roman" w:hAnsi="Times New Roman" w:cs="Times New Roman"/>
          <w:sz w:val="24"/>
          <w:szCs w:val="24"/>
        </w:rPr>
      </w:pPr>
      <w:bookmarkStart w:id="7" w:name="Organization"/>
      <w:r w:rsidRPr="008315C7">
        <w:rPr>
          <w:rFonts w:ascii="Times New Roman" w:hAnsi="Times New Roman" w:cs="Times New Roman"/>
          <w:b/>
          <w:sz w:val="24"/>
          <w:szCs w:val="24"/>
        </w:rPr>
        <w:t>SAFETY COMMITTEE ORGANIZATION</w:t>
      </w:r>
      <w:bookmarkEnd w:id="7"/>
      <w:r w:rsidRPr="008315C7">
        <w:rPr>
          <w:rFonts w:ascii="Times New Roman" w:hAnsi="Times New Roman" w:cs="Times New Roman"/>
          <w:b/>
          <w:sz w:val="24"/>
          <w:szCs w:val="24"/>
        </w:rPr>
        <w:t>:</w:t>
      </w:r>
      <w:r w:rsidRPr="008315C7">
        <w:rPr>
          <w:rFonts w:ascii="Times New Roman" w:hAnsi="Times New Roman" w:cs="Times New Roman"/>
          <w:sz w:val="24"/>
          <w:szCs w:val="24"/>
        </w:rPr>
        <w:t xml:space="preserve"> The </w:t>
      </w:r>
      <w:r w:rsidR="005A4808"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Safety Committee consists of delegates from each </w:t>
      </w:r>
      <w:r w:rsidR="005A4808" w:rsidRPr="008315C7">
        <w:rPr>
          <w:rFonts w:ascii="Times New Roman" w:hAnsi="Times New Roman" w:cs="Times New Roman"/>
          <w:sz w:val="24"/>
          <w:szCs w:val="24"/>
        </w:rPr>
        <w:t>department</w:t>
      </w:r>
      <w:r w:rsidRPr="008315C7">
        <w:rPr>
          <w:rFonts w:ascii="Times New Roman" w:hAnsi="Times New Roman" w:cs="Times New Roman"/>
          <w:sz w:val="24"/>
          <w:szCs w:val="24"/>
        </w:rPr>
        <w:t xml:space="preserve"> and major program to provide balanced representation. The Committee Chairperson and Vice-chairperson </w:t>
      </w:r>
      <w:proofErr w:type="gramStart"/>
      <w:r w:rsidRPr="008315C7">
        <w:rPr>
          <w:rFonts w:ascii="Times New Roman" w:hAnsi="Times New Roman" w:cs="Times New Roman"/>
          <w:sz w:val="24"/>
          <w:szCs w:val="24"/>
        </w:rPr>
        <w:t>are elected</w:t>
      </w:r>
      <w:proofErr w:type="gramEnd"/>
      <w:r w:rsidRPr="008315C7">
        <w:rPr>
          <w:rFonts w:ascii="Times New Roman" w:hAnsi="Times New Roman" w:cs="Times New Roman"/>
          <w:sz w:val="24"/>
          <w:szCs w:val="24"/>
        </w:rPr>
        <w:t xml:space="preserve"> by a vote of all members.  The Chairperson serves in the position for one year, and the Vice-chair automatically assumes the Chair position the next year.  With each changeover, a new Vice-chair </w:t>
      </w:r>
      <w:proofErr w:type="gramStart"/>
      <w:r w:rsidRPr="008315C7">
        <w:rPr>
          <w:rFonts w:ascii="Times New Roman" w:hAnsi="Times New Roman" w:cs="Times New Roman"/>
          <w:sz w:val="24"/>
          <w:szCs w:val="24"/>
        </w:rPr>
        <w:t>is elected</w:t>
      </w:r>
      <w:proofErr w:type="gramEnd"/>
      <w:r w:rsidRPr="008315C7">
        <w:rPr>
          <w:rFonts w:ascii="Times New Roman" w:hAnsi="Times New Roman" w:cs="Times New Roman"/>
          <w:sz w:val="24"/>
          <w:szCs w:val="24"/>
        </w:rPr>
        <w:t xml:space="preserve"> and uses his/her first year to prepare to take over as Chair. Meetings usually occur on the second Thursday of each month. </w:t>
      </w:r>
    </w:p>
    <w:p w:rsidR="002333E9" w:rsidRPr="008315C7" w:rsidRDefault="002333E9" w:rsidP="002333E9">
      <w:pPr>
        <w:pStyle w:val="PlainText"/>
        <w:tabs>
          <w:tab w:val="right" w:pos="10080"/>
          <w:tab w:val="right" w:pos="10800"/>
        </w:tabs>
        <w:ind w:left="810"/>
        <w:rPr>
          <w:rFonts w:ascii="Times New Roman" w:hAnsi="Times New Roman" w:cs="Times New Roman"/>
          <w:sz w:val="24"/>
          <w:szCs w:val="24"/>
        </w:rPr>
      </w:pPr>
    </w:p>
    <w:p w:rsidR="002333E9" w:rsidRPr="008315C7" w:rsidRDefault="002333E9" w:rsidP="002333E9">
      <w:pPr>
        <w:pStyle w:val="PlainText"/>
        <w:numPr>
          <w:ilvl w:val="1"/>
          <w:numId w:val="1"/>
        </w:numPr>
        <w:tabs>
          <w:tab w:val="right" w:pos="10080"/>
          <w:tab w:val="right" w:pos="10800"/>
        </w:tabs>
        <w:ind w:left="720"/>
        <w:rPr>
          <w:rFonts w:ascii="Times New Roman" w:hAnsi="Times New Roman" w:cs="Times New Roman"/>
          <w:b/>
          <w:caps/>
          <w:sz w:val="24"/>
          <w:szCs w:val="24"/>
        </w:rPr>
      </w:pPr>
      <w:bookmarkStart w:id="8" w:name="Role_and_Function_Statement"/>
      <w:r w:rsidRPr="008315C7">
        <w:rPr>
          <w:rFonts w:ascii="Times New Roman" w:hAnsi="Times New Roman" w:cs="Times New Roman"/>
          <w:b/>
          <w:caps/>
          <w:sz w:val="24"/>
          <w:szCs w:val="24"/>
        </w:rPr>
        <w:t>Safety Committee Role and Function Statement</w:t>
      </w:r>
      <w:bookmarkEnd w:id="8"/>
      <w:r w:rsidRPr="008315C7">
        <w:rPr>
          <w:rFonts w:ascii="Times New Roman" w:hAnsi="Times New Roman" w:cs="Times New Roman"/>
          <w:b/>
          <w:caps/>
          <w:sz w:val="24"/>
          <w:szCs w:val="24"/>
        </w:rPr>
        <w:t>:</w:t>
      </w:r>
    </w:p>
    <w:p w:rsidR="006B4E68" w:rsidRDefault="006B4E68" w:rsidP="002333E9">
      <w:pPr>
        <w:pStyle w:val="PlainText"/>
        <w:tabs>
          <w:tab w:val="right" w:pos="10080"/>
          <w:tab w:val="right" w:pos="10800"/>
        </w:tabs>
        <w:ind w:left="720"/>
        <w:rPr>
          <w:rFonts w:ascii="Times New Roman" w:hAnsi="Times New Roman" w:cs="Times New Roman"/>
          <w:sz w:val="24"/>
          <w:szCs w:val="24"/>
        </w:rPr>
      </w:pPr>
    </w:p>
    <w:p w:rsidR="002333E9" w:rsidRPr="008315C7" w:rsidRDefault="002333E9" w:rsidP="002333E9">
      <w:pPr>
        <w:pStyle w:val="PlainText"/>
        <w:tabs>
          <w:tab w:val="right" w:pos="10080"/>
          <w:tab w:val="right" w:pos="10800"/>
        </w:tabs>
        <w:ind w:left="720"/>
        <w:rPr>
          <w:rFonts w:ascii="Times New Roman" w:hAnsi="Times New Roman" w:cs="Times New Roman"/>
          <w:sz w:val="24"/>
          <w:szCs w:val="24"/>
        </w:rPr>
      </w:pPr>
      <w:r w:rsidRPr="008315C7">
        <w:rPr>
          <w:rFonts w:ascii="Times New Roman" w:hAnsi="Times New Roman" w:cs="Times New Roman"/>
          <w:sz w:val="24"/>
          <w:szCs w:val="24"/>
        </w:rPr>
        <w:t xml:space="preserve">Through an annual Safety Work Plan, the Safety Committee: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Identifies and undertakes initiatives to further employee safety and wellness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Promotes safe work habits and work areas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Serves as a conduit between employees and managers for safety issues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Recommends corrective actions to employees,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and managers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Conducts or facilitates safety training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Designs and conducts annual </w:t>
      </w:r>
      <w:r w:rsidR="005A4808" w:rsidRPr="008315C7">
        <w:rPr>
          <w:rFonts w:ascii="Times New Roman" w:hAnsi="Times New Roman" w:cs="Times New Roman"/>
          <w:sz w:val="24"/>
          <w:szCs w:val="24"/>
        </w:rPr>
        <w:t>safety surveys foe all facilities</w:t>
      </w:r>
      <w:r w:rsidRPr="008315C7">
        <w:rPr>
          <w:rFonts w:ascii="Times New Roman" w:hAnsi="Times New Roman" w:cs="Times New Roman"/>
          <w:sz w:val="24"/>
          <w:szCs w:val="24"/>
        </w:rPr>
        <w:t xml:space="preserve"> </w:t>
      </w:r>
    </w:p>
    <w:p w:rsidR="005A4808"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Regularly communicates accomplishments </w:t>
      </w:r>
      <w:r w:rsidR="005A4808" w:rsidRPr="008315C7">
        <w:rPr>
          <w:rFonts w:ascii="Times New Roman" w:hAnsi="Times New Roman" w:cs="Times New Roman"/>
          <w:sz w:val="24"/>
          <w:szCs w:val="24"/>
        </w:rPr>
        <w:t xml:space="preserve">to manager </w:t>
      </w:r>
    </w:p>
    <w:p w:rsidR="002333E9" w:rsidRPr="008315C7" w:rsidRDefault="002333E9" w:rsidP="002333E9">
      <w:pPr>
        <w:pStyle w:val="PlainText"/>
        <w:numPr>
          <w:ilvl w:val="3"/>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Seeks continual improvement in administration and implementation of the safety program</w:t>
      </w:r>
    </w:p>
    <w:p w:rsidR="002333E9" w:rsidRPr="008315C7" w:rsidRDefault="002333E9" w:rsidP="002333E9">
      <w:pPr>
        <w:pStyle w:val="PlainText"/>
        <w:tabs>
          <w:tab w:val="right" w:pos="10080"/>
          <w:tab w:val="right" w:pos="10800"/>
        </w:tabs>
        <w:ind w:left="1440"/>
        <w:rPr>
          <w:rFonts w:ascii="Times New Roman" w:hAnsi="Times New Roman" w:cs="Times New Roman"/>
          <w:sz w:val="24"/>
          <w:szCs w:val="24"/>
        </w:rPr>
      </w:pPr>
    </w:p>
    <w:p w:rsidR="002333E9" w:rsidRPr="008315C7" w:rsidRDefault="00D974C5" w:rsidP="002333E9">
      <w:pPr>
        <w:pStyle w:val="PlainText"/>
        <w:numPr>
          <w:ilvl w:val="1"/>
          <w:numId w:val="1"/>
        </w:numPr>
        <w:tabs>
          <w:tab w:val="right" w:pos="10080"/>
          <w:tab w:val="right" w:pos="10800"/>
        </w:tabs>
        <w:ind w:left="720"/>
        <w:rPr>
          <w:rFonts w:ascii="Times New Roman" w:hAnsi="Times New Roman" w:cs="Times New Roman"/>
          <w:sz w:val="24"/>
          <w:szCs w:val="24"/>
        </w:rPr>
      </w:pPr>
      <w:bookmarkStart w:id="9" w:name="Supervisors_Safety_Responsibilities"/>
      <w:r>
        <w:rPr>
          <w:rFonts w:ascii="Times New Roman" w:hAnsi="Times New Roman" w:cs="Times New Roman"/>
          <w:b/>
          <w:sz w:val="24"/>
          <w:szCs w:val="24"/>
        </w:rPr>
        <w:t>DEPARTMENT HEAD</w:t>
      </w:r>
      <w:r w:rsidR="002333E9" w:rsidRPr="008315C7">
        <w:rPr>
          <w:rFonts w:ascii="Times New Roman" w:hAnsi="Times New Roman" w:cs="Times New Roman"/>
          <w:b/>
          <w:sz w:val="24"/>
          <w:szCs w:val="24"/>
        </w:rPr>
        <w:t>'S SAFETY RESPONSIBILITIES</w:t>
      </w:r>
      <w:bookmarkEnd w:id="9"/>
      <w:r w:rsidR="002333E9" w:rsidRPr="008315C7">
        <w:rPr>
          <w:rFonts w:ascii="Times New Roman" w:hAnsi="Times New Roman" w:cs="Times New Roman"/>
          <w:b/>
          <w:sz w:val="24"/>
          <w:szCs w:val="24"/>
        </w:rPr>
        <w:t xml:space="preserve">:  </w:t>
      </w:r>
      <w:r w:rsidR="002333E9" w:rsidRPr="008315C7">
        <w:rPr>
          <w:rFonts w:ascii="Times New Roman" w:hAnsi="Times New Roman" w:cs="Times New Roman"/>
          <w:sz w:val="24"/>
          <w:szCs w:val="24"/>
        </w:rPr>
        <w:t xml:space="preserve">The </w:t>
      </w:r>
      <w:r>
        <w:rPr>
          <w:rFonts w:ascii="Times New Roman" w:hAnsi="Times New Roman" w:cs="Times New Roman"/>
          <w:sz w:val="24"/>
          <w:szCs w:val="24"/>
        </w:rPr>
        <w:t>Department Head</w:t>
      </w:r>
      <w:r w:rsidR="002333E9" w:rsidRPr="008315C7">
        <w:rPr>
          <w:rFonts w:ascii="Times New Roman" w:hAnsi="Times New Roman" w:cs="Times New Roman"/>
          <w:sz w:val="24"/>
          <w:szCs w:val="24"/>
        </w:rPr>
        <w:t xml:space="preserve"> is directly responsible for employee work practices, and: </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Serves as the safety contact for his/her operation.</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Coordinates the development of occupational safety and health procedures that relate to activities within the scope of the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’s control.</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lastRenderedPageBreak/>
        <w:t xml:space="preserve">Implements and enforces occupational safety and health standards within the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’s scope of authority to prevent injuries and property losses, and to reduce exposure to legal liability.  This will include providing to their employees necessary training, ensuring proper PPE is provided and used, guidelines and SOPs, corrective actions as necessary, and reporting of injuries, accidents, and hazards has soon as possible to the appropriate parties.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Inspects facilities under his/her control to ensure compliance with all applicable standards.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Trains every employee, volunteer, and all persons doing work for the </w:t>
      </w:r>
      <w:r w:rsidR="005A4808"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within the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scope of responsibility, so they are qualified to perform their work safely and effectively, and know the </w:t>
      </w:r>
      <w:r w:rsidR="009D0E37" w:rsidRPr="008315C7">
        <w:rPr>
          <w:rFonts w:ascii="Times New Roman" w:hAnsi="Times New Roman" w:cs="Times New Roman"/>
          <w:sz w:val="24"/>
          <w:szCs w:val="24"/>
        </w:rPr>
        <w:t>V</w:t>
      </w:r>
      <w:r w:rsidRPr="008315C7">
        <w:rPr>
          <w:rFonts w:ascii="Times New Roman" w:hAnsi="Times New Roman" w:cs="Times New Roman"/>
          <w:sz w:val="24"/>
          <w:szCs w:val="24"/>
        </w:rPr>
        <w:t>OSHA standards that apply to their assigned activities.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Conducts safety orientation for all new staff members within his/her operation, and conducts yearly refresher safety training for permanent, term, seasonal employees and volunteers within his/her operation. The safety orientation </w:t>
      </w:r>
      <w:proofErr w:type="gramStart"/>
      <w:r w:rsidRPr="008315C7">
        <w:rPr>
          <w:rFonts w:ascii="Times New Roman" w:hAnsi="Times New Roman" w:cs="Times New Roman"/>
          <w:sz w:val="24"/>
          <w:szCs w:val="24"/>
        </w:rPr>
        <w:t>will be completed</w:t>
      </w:r>
      <w:proofErr w:type="gramEnd"/>
      <w:r w:rsidRPr="008315C7">
        <w:rPr>
          <w:rFonts w:ascii="Times New Roman" w:hAnsi="Times New Roman" w:cs="Times New Roman"/>
          <w:sz w:val="24"/>
          <w:szCs w:val="24"/>
        </w:rPr>
        <w:t xml:space="preserve"> before members are released to the field. </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Integrates occupational safety and health into all activities and functions within the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’s scope of control and responsibility.</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Observes and evaluates work performances to ensure that safe work procedures </w:t>
      </w:r>
      <w:proofErr w:type="gramStart"/>
      <w:r w:rsidRPr="008315C7">
        <w:rPr>
          <w:rFonts w:ascii="Times New Roman" w:hAnsi="Times New Roman" w:cs="Times New Roman"/>
          <w:sz w:val="24"/>
          <w:szCs w:val="24"/>
        </w:rPr>
        <w:t>are practiced</w:t>
      </w:r>
      <w:proofErr w:type="gramEnd"/>
      <w:r w:rsidRPr="008315C7">
        <w:rPr>
          <w:rFonts w:ascii="Times New Roman" w:hAnsi="Times New Roman" w:cs="Times New Roman"/>
          <w:sz w:val="24"/>
          <w:szCs w:val="24"/>
        </w:rPr>
        <w:t>.</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Identifies job-related hazards and ensures that Job Hazard Analyses are prepared to mitigate the risks.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Eliminates or mitigates potential causes of accidents, injuries, and illnesses, with the goal of full compliance with all applicable standards.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Establishes a working culture that encourages employees to recognize and discuss unsafe behavior of co-workers, and to practice safe work procedures, even when working alone.</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Personally investigates to discover all causes of employee accidents.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Identifies and implements corrective actions to prevent recurrences.</w:t>
      </w:r>
    </w:p>
    <w:p w:rsidR="002333E9" w:rsidRPr="008315C7" w:rsidRDefault="009D0E37"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Sends accident information directly to the City Safety Officer</w:t>
      </w:r>
      <w:r w:rsidR="002333E9" w:rsidRPr="008315C7">
        <w:rPr>
          <w:rFonts w:ascii="Times New Roman" w:hAnsi="Times New Roman" w:cs="Times New Roman"/>
          <w:sz w:val="24"/>
          <w:szCs w:val="24"/>
        </w:rPr>
        <w:t>.</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Promotes physical fitness and wellness among subordinates.</w:t>
      </w:r>
    </w:p>
    <w:p w:rsidR="002333E9" w:rsidRPr="008315C7" w:rsidRDefault="002333E9" w:rsidP="002333E9">
      <w:pPr>
        <w:pStyle w:val="PlainText"/>
        <w:numPr>
          <w:ilvl w:val="2"/>
          <w:numId w:val="1"/>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Utilizes a system of accountability that includes rewards and consequences for safe or unsafe work practices.</w:t>
      </w:r>
    </w:p>
    <w:p w:rsidR="002333E9" w:rsidRPr="008315C7" w:rsidRDefault="002333E9" w:rsidP="002333E9">
      <w:pPr>
        <w:pStyle w:val="PlainText"/>
        <w:numPr>
          <w:ilvl w:val="2"/>
          <w:numId w:val="1"/>
        </w:numPr>
        <w:tabs>
          <w:tab w:val="right" w:pos="720"/>
        </w:tabs>
        <w:rPr>
          <w:rFonts w:ascii="Times New Roman" w:hAnsi="Times New Roman" w:cs="Times New Roman"/>
          <w:sz w:val="24"/>
          <w:szCs w:val="24"/>
        </w:rPr>
      </w:pPr>
      <w:r w:rsidRPr="008315C7">
        <w:rPr>
          <w:rFonts w:ascii="Times New Roman" w:hAnsi="Times New Roman" w:cs="Times New Roman"/>
          <w:sz w:val="24"/>
          <w:szCs w:val="24"/>
        </w:rPr>
        <w:t>Completes the Safety Orientation Checklist with each employee; points out locations of fire extinguishers and first aid kits; and identifies the nearest fire alarm meeting place and the most direct lahar escape route.</w:t>
      </w:r>
    </w:p>
    <w:p w:rsidR="002333E9" w:rsidRPr="008315C7" w:rsidRDefault="002333E9" w:rsidP="002333E9">
      <w:pPr>
        <w:pStyle w:val="PlainText"/>
        <w:tabs>
          <w:tab w:val="right" w:pos="720"/>
        </w:tabs>
        <w:ind w:left="1350"/>
        <w:rPr>
          <w:rFonts w:ascii="Times New Roman" w:hAnsi="Times New Roman" w:cs="Times New Roman"/>
          <w:sz w:val="24"/>
          <w:szCs w:val="24"/>
        </w:rPr>
      </w:pPr>
    </w:p>
    <w:p w:rsidR="002333E9" w:rsidRPr="008315C7" w:rsidRDefault="002333E9" w:rsidP="002333E9">
      <w:pPr>
        <w:pStyle w:val="PlainText"/>
        <w:numPr>
          <w:ilvl w:val="1"/>
          <w:numId w:val="1"/>
        </w:numPr>
        <w:tabs>
          <w:tab w:val="right" w:pos="720"/>
        </w:tabs>
        <w:rPr>
          <w:rFonts w:ascii="Times New Roman" w:hAnsi="Times New Roman" w:cs="Times New Roman"/>
          <w:b/>
          <w:sz w:val="24"/>
          <w:szCs w:val="24"/>
        </w:rPr>
      </w:pPr>
      <w:r w:rsidRPr="008315C7">
        <w:rPr>
          <w:rFonts w:ascii="Times New Roman" w:hAnsi="Times New Roman" w:cs="Times New Roman"/>
          <w:b/>
          <w:sz w:val="24"/>
          <w:szCs w:val="24"/>
        </w:rPr>
        <w:t>Employee Safety Responsibilities:</w:t>
      </w:r>
    </w:p>
    <w:p w:rsidR="002333E9" w:rsidRPr="008315C7" w:rsidRDefault="002333E9" w:rsidP="002333E9">
      <w:pPr>
        <w:pStyle w:val="PlainText"/>
        <w:numPr>
          <w:ilvl w:val="0"/>
          <w:numId w:val="2"/>
        </w:numPr>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 xml:space="preserve">Safety is a condition of employment; employees will be responsible for their safety </w:t>
      </w:r>
      <w:r w:rsidR="009D0E37" w:rsidRPr="008315C7">
        <w:rPr>
          <w:rFonts w:ascii="Times New Roman" w:hAnsi="Times New Roman" w:cs="Times New Roman"/>
          <w:sz w:val="24"/>
          <w:szCs w:val="24"/>
        </w:rPr>
        <w:t xml:space="preserve">and those of their </w:t>
      </w:r>
      <w:r w:rsidRPr="008315C7">
        <w:rPr>
          <w:rFonts w:ascii="Times New Roman" w:hAnsi="Times New Roman" w:cs="Times New Roman"/>
          <w:sz w:val="24"/>
          <w:szCs w:val="24"/>
        </w:rPr>
        <w:t>peer(s).</w:t>
      </w:r>
    </w:p>
    <w:p w:rsidR="002333E9" w:rsidRPr="008315C7" w:rsidRDefault="002333E9" w:rsidP="002333E9">
      <w:pPr>
        <w:pStyle w:val="PlainText"/>
        <w:numPr>
          <w:ilvl w:val="0"/>
          <w:numId w:val="2"/>
        </w:numPr>
        <w:tabs>
          <w:tab w:val="right" w:pos="720"/>
        </w:tabs>
        <w:ind w:left="1080" w:firstLine="0"/>
        <w:rPr>
          <w:rFonts w:ascii="Times New Roman" w:hAnsi="Times New Roman" w:cs="Times New Roman"/>
          <w:sz w:val="24"/>
          <w:szCs w:val="24"/>
        </w:rPr>
      </w:pPr>
      <w:r w:rsidRPr="008315C7">
        <w:rPr>
          <w:rFonts w:ascii="Times New Roman" w:hAnsi="Times New Roman" w:cs="Times New Roman"/>
          <w:sz w:val="24"/>
          <w:szCs w:val="24"/>
        </w:rPr>
        <w:t xml:space="preserve">Report all unsafe actions, near misses, and/or injuries to your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w:t>
      </w:r>
    </w:p>
    <w:p w:rsidR="002333E9" w:rsidRPr="008315C7" w:rsidRDefault="002333E9" w:rsidP="002333E9">
      <w:pPr>
        <w:pStyle w:val="PlainText"/>
        <w:numPr>
          <w:ilvl w:val="0"/>
          <w:numId w:val="2"/>
        </w:numPr>
        <w:tabs>
          <w:tab w:val="right" w:pos="720"/>
        </w:tabs>
        <w:ind w:left="1080" w:firstLine="0"/>
        <w:rPr>
          <w:rFonts w:ascii="Times New Roman" w:hAnsi="Times New Roman" w:cs="Times New Roman"/>
          <w:sz w:val="24"/>
          <w:szCs w:val="24"/>
        </w:rPr>
      </w:pPr>
      <w:r w:rsidRPr="008315C7">
        <w:rPr>
          <w:rFonts w:ascii="Times New Roman" w:hAnsi="Times New Roman" w:cs="Times New Roman"/>
          <w:sz w:val="24"/>
          <w:szCs w:val="24"/>
        </w:rPr>
        <w:t>Stop any unsafe work once an issues arises dealing with employee or public safety.</w:t>
      </w:r>
    </w:p>
    <w:p w:rsidR="002333E9" w:rsidRPr="008315C7" w:rsidRDefault="002333E9" w:rsidP="002333E9">
      <w:pPr>
        <w:pStyle w:val="PlainText"/>
        <w:numPr>
          <w:ilvl w:val="0"/>
          <w:numId w:val="2"/>
        </w:numPr>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 xml:space="preserve">Utilize JHA’s when introducing new or hazardous work activities. </w:t>
      </w:r>
    </w:p>
    <w:p w:rsidR="002333E9" w:rsidRPr="008315C7" w:rsidRDefault="009D0E37" w:rsidP="002333E9">
      <w:pPr>
        <w:pStyle w:val="PlainText"/>
        <w:numPr>
          <w:ilvl w:val="0"/>
          <w:numId w:val="2"/>
        </w:numPr>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Attend training as provided</w:t>
      </w:r>
    </w:p>
    <w:p w:rsidR="00012560" w:rsidRPr="008315C7" w:rsidRDefault="00012560" w:rsidP="00012560">
      <w:pPr>
        <w:pStyle w:val="PlainText"/>
        <w:tabs>
          <w:tab w:val="right" w:pos="720"/>
        </w:tabs>
        <w:rPr>
          <w:rFonts w:ascii="Times New Roman" w:hAnsi="Times New Roman" w:cs="Times New Roman"/>
          <w:sz w:val="24"/>
          <w:szCs w:val="24"/>
        </w:rPr>
      </w:pPr>
    </w:p>
    <w:p w:rsidR="002333E9" w:rsidRPr="008315C7" w:rsidRDefault="00012560" w:rsidP="00012560">
      <w:pPr>
        <w:pStyle w:val="PlainText"/>
        <w:numPr>
          <w:ilvl w:val="1"/>
          <w:numId w:val="1"/>
        </w:numPr>
        <w:tabs>
          <w:tab w:val="right" w:pos="720"/>
        </w:tabs>
        <w:rPr>
          <w:rFonts w:ascii="Times New Roman" w:hAnsi="Times New Roman" w:cs="Times New Roman"/>
          <w:sz w:val="24"/>
          <w:szCs w:val="24"/>
        </w:rPr>
      </w:pPr>
      <w:r w:rsidRPr="008315C7">
        <w:rPr>
          <w:rFonts w:ascii="Times New Roman" w:hAnsi="Times New Roman" w:cs="Times New Roman"/>
          <w:sz w:val="24"/>
          <w:szCs w:val="24"/>
        </w:rPr>
        <w:t>City of Barre Facilities/ Work Locations</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t>1)</w:t>
      </w:r>
      <w:r w:rsidR="00784EDF">
        <w:rPr>
          <w:rFonts w:ascii="Times New Roman" w:hAnsi="Times New Roman" w:cs="Times New Roman"/>
          <w:sz w:val="24"/>
          <w:szCs w:val="24"/>
        </w:rPr>
        <w:t xml:space="preserve"> </w:t>
      </w:r>
      <w:r w:rsidRPr="008315C7">
        <w:rPr>
          <w:rFonts w:ascii="Times New Roman" w:hAnsi="Times New Roman" w:cs="Times New Roman"/>
          <w:sz w:val="24"/>
          <w:szCs w:val="24"/>
        </w:rPr>
        <w:t>Auditorium</w:t>
      </w:r>
      <w:r w:rsidR="00784EDF">
        <w:rPr>
          <w:rFonts w:ascii="Times New Roman" w:hAnsi="Times New Roman" w:cs="Times New Roman"/>
          <w:sz w:val="24"/>
          <w:szCs w:val="24"/>
        </w:rPr>
        <w:t xml:space="preserve"> </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t>2) Alumni Hall</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t>3) BOR</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r>
      <w:proofErr w:type="gramStart"/>
      <w:r w:rsidRPr="008315C7">
        <w:rPr>
          <w:rFonts w:ascii="Times New Roman" w:hAnsi="Times New Roman" w:cs="Times New Roman"/>
          <w:sz w:val="24"/>
          <w:szCs w:val="24"/>
        </w:rPr>
        <w:t>4)Public</w:t>
      </w:r>
      <w:proofErr w:type="gramEnd"/>
      <w:r w:rsidRPr="008315C7">
        <w:rPr>
          <w:rFonts w:ascii="Times New Roman" w:hAnsi="Times New Roman" w:cs="Times New Roman"/>
          <w:sz w:val="24"/>
          <w:szCs w:val="24"/>
        </w:rPr>
        <w:t xml:space="preserve"> Safety Building</w:t>
      </w:r>
      <w:r w:rsidR="009F40F4">
        <w:rPr>
          <w:rFonts w:ascii="Times New Roman" w:hAnsi="Times New Roman" w:cs="Times New Roman"/>
          <w:sz w:val="24"/>
          <w:szCs w:val="24"/>
        </w:rPr>
        <w:t xml:space="preserve"> (Police/Fire)</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r>
      <w:proofErr w:type="gramStart"/>
      <w:r w:rsidRPr="008315C7">
        <w:rPr>
          <w:rFonts w:ascii="Times New Roman" w:hAnsi="Times New Roman" w:cs="Times New Roman"/>
          <w:sz w:val="24"/>
          <w:szCs w:val="24"/>
        </w:rPr>
        <w:t>5)Waste</w:t>
      </w:r>
      <w:proofErr w:type="gramEnd"/>
      <w:r w:rsidRPr="008315C7">
        <w:rPr>
          <w:rFonts w:ascii="Times New Roman" w:hAnsi="Times New Roman" w:cs="Times New Roman"/>
          <w:sz w:val="24"/>
          <w:szCs w:val="24"/>
        </w:rPr>
        <w:t xml:space="preserve"> Water Treatment Plant</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r>
      <w:r w:rsidRPr="008315C7">
        <w:rPr>
          <w:rFonts w:ascii="Times New Roman" w:hAnsi="Times New Roman" w:cs="Times New Roman"/>
          <w:sz w:val="24"/>
          <w:szCs w:val="24"/>
        </w:rPr>
        <w:tab/>
        <w:t>Control Vaults</w:t>
      </w:r>
    </w:p>
    <w:p w:rsidR="00012560" w:rsidRPr="008315C7" w:rsidRDefault="00012560" w:rsidP="00012560">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r>
      <w:proofErr w:type="gramStart"/>
      <w:r w:rsidRPr="008315C7">
        <w:rPr>
          <w:rFonts w:ascii="Times New Roman" w:hAnsi="Times New Roman" w:cs="Times New Roman"/>
          <w:sz w:val="24"/>
          <w:szCs w:val="24"/>
        </w:rPr>
        <w:t>6)Water</w:t>
      </w:r>
      <w:proofErr w:type="gramEnd"/>
      <w:r w:rsidRPr="008315C7">
        <w:rPr>
          <w:rFonts w:ascii="Times New Roman" w:hAnsi="Times New Roman" w:cs="Times New Roman"/>
          <w:sz w:val="24"/>
          <w:szCs w:val="24"/>
        </w:rPr>
        <w:t xml:space="preserve"> Treatment </w:t>
      </w:r>
    </w:p>
    <w:p w:rsidR="00E82435" w:rsidRPr="008315C7" w:rsidRDefault="00012560" w:rsidP="00E82435">
      <w:pPr>
        <w:pStyle w:val="PlainText"/>
        <w:tabs>
          <w:tab w:val="right" w:pos="720"/>
        </w:tabs>
        <w:ind w:left="810"/>
        <w:rPr>
          <w:rFonts w:ascii="Times New Roman" w:hAnsi="Times New Roman" w:cs="Times New Roman"/>
          <w:sz w:val="24"/>
          <w:szCs w:val="24"/>
        </w:rPr>
      </w:pPr>
      <w:r w:rsidRPr="008315C7">
        <w:rPr>
          <w:rFonts w:ascii="Times New Roman" w:hAnsi="Times New Roman" w:cs="Times New Roman"/>
          <w:sz w:val="24"/>
          <w:szCs w:val="24"/>
        </w:rPr>
        <w:tab/>
      </w:r>
      <w:r w:rsidRPr="008315C7">
        <w:rPr>
          <w:rFonts w:ascii="Times New Roman" w:hAnsi="Times New Roman" w:cs="Times New Roman"/>
          <w:sz w:val="24"/>
          <w:szCs w:val="24"/>
        </w:rPr>
        <w:tab/>
        <w:t>Control Vaults</w:t>
      </w:r>
    </w:p>
    <w:p w:rsidR="00E82435" w:rsidRPr="008315C7" w:rsidRDefault="00E82435" w:rsidP="00E82435">
      <w:pPr>
        <w:pStyle w:val="PlainText"/>
        <w:tabs>
          <w:tab w:val="right" w:pos="720"/>
        </w:tabs>
        <w:ind w:left="810" w:firstLine="630"/>
        <w:rPr>
          <w:rFonts w:ascii="Times New Roman" w:hAnsi="Times New Roman" w:cs="Times New Roman"/>
          <w:sz w:val="24"/>
          <w:szCs w:val="24"/>
        </w:rPr>
      </w:pPr>
      <w:r w:rsidRPr="008315C7">
        <w:rPr>
          <w:rFonts w:ascii="Times New Roman" w:hAnsi="Times New Roman" w:cs="Times New Roman"/>
          <w:sz w:val="24"/>
          <w:szCs w:val="24"/>
        </w:rPr>
        <w:t>7) DPW Garage Burnham St</w:t>
      </w:r>
    </w:p>
    <w:p w:rsidR="00E82435" w:rsidRPr="008315C7" w:rsidRDefault="00E82435" w:rsidP="00E82435">
      <w:pPr>
        <w:pStyle w:val="PlainText"/>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8) Water Department Garage Burnham St</w:t>
      </w:r>
    </w:p>
    <w:p w:rsidR="00E82435" w:rsidRPr="008315C7" w:rsidRDefault="00E82435" w:rsidP="00E82435">
      <w:pPr>
        <w:pStyle w:val="PlainText"/>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9) Sewer Department Garage Burnham St.</w:t>
      </w:r>
    </w:p>
    <w:p w:rsidR="00012560" w:rsidRPr="008315C7" w:rsidRDefault="00E82435" w:rsidP="00E82435">
      <w:pPr>
        <w:pStyle w:val="PlainText"/>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10) Pool Facilities</w:t>
      </w:r>
    </w:p>
    <w:p w:rsidR="00E82435" w:rsidRPr="008315C7" w:rsidRDefault="00E82435" w:rsidP="00E82435">
      <w:pPr>
        <w:pStyle w:val="PlainText"/>
        <w:tabs>
          <w:tab w:val="right" w:pos="720"/>
        </w:tabs>
        <w:ind w:left="1440"/>
        <w:rPr>
          <w:rFonts w:ascii="Times New Roman" w:hAnsi="Times New Roman" w:cs="Times New Roman"/>
          <w:sz w:val="24"/>
          <w:szCs w:val="24"/>
        </w:rPr>
      </w:pPr>
      <w:r w:rsidRPr="008315C7">
        <w:rPr>
          <w:rFonts w:ascii="Times New Roman" w:hAnsi="Times New Roman" w:cs="Times New Roman"/>
          <w:sz w:val="24"/>
          <w:szCs w:val="24"/>
        </w:rPr>
        <w:t>11) City Hall</w:t>
      </w:r>
    </w:p>
    <w:p w:rsidR="00012560" w:rsidRPr="008315C7" w:rsidRDefault="00012560" w:rsidP="00012560">
      <w:pPr>
        <w:pStyle w:val="PlainText"/>
        <w:tabs>
          <w:tab w:val="right" w:pos="720"/>
        </w:tabs>
        <w:ind w:left="810"/>
        <w:rPr>
          <w:rFonts w:ascii="Times New Roman" w:hAnsi="Times New Roman" w:cs="Times New Roman"/>
          <w:sz w:val="24"/>
          <w:szCs w:val="24"/>
        </w:rPr>
      </w:pPr>
    </w:p>
    <w:p w:rsidR="00012560" w:rsidRPr="008315C7" w:rsidRDefault="00012560" w:rsidP="00012560">
      <w:pPr>
        <w:pStyle w:val="PlainText"/>
        <w:tabs>
          <w:tab w:val="right" w:pos="720"/>
        </w:tabs>
        <w:ind w:left="810"/>
        <w:rPr>
          <w:rFonts w:ascii="Times New Roman" w:hAnsi="Times New Roman" w:cs="Times New Roman"/>
          <w:sz w:val="24"/>
          <w:szCs w:val="24"/>
        </w:rPr>
      </w:pPr>
    </w:p>
    <w:p w:rsidR="00684079" w:rsidRPr="008315C7" w:rsidRDefault="002333E9" w:rsidP="002333E9">
      <w:pPr>
        <w:rPr>
          <w:rFonts w:ascii="Times New Roman" w:hAnsi="Times New Roman" w:cs="Times New Roman"/>
          <w:sz w:val="24"/>
          <w:szCs w:val="24"/>
        </w:rPr>
      </w:pPr>
      <w:bookmarkStart w:id="10" w:name="For_more_information"/>
      <w:r w:rsidRPr="008315C7">
        <w:rPr>
          <w:rFonts w:ascii="Times New Roman" w:hAnsi="Times New Roman" w:cs="Times New Roman"/>
          <w:sz w:val="24"/>
          <w:szCs w:val="24"/>
        </w:rPr>
        <w:t xml:space="preserve">For more </w:t>
      </w:r>
      <w:proofErr w:type="gramStart"/>
      <w:r w:rsidRPr="008315C7">
        <w:rPr>
          <w:rFonts w:ascii="Times New Roman" w:hAnsi="Times New Roman" w:cs="Times New Roman"/>
          <w:sz w:val="24"/>
          <w:szCs w:val="24"/>
        </w:rPr>
        <w:t>information</w:t>
      </w:r>
      <w:proofErr w:type="gramEnd"/>
      <w:r w:rsidRPr="008315C7">
        <w:rPr>
          <w:rFonts w:ascii="Times New Roman" w:hAnsi="Times New Roman" w:cs="Times New Roman"/>
          <w:sz w:val="24"/>
          <w:szCs w:val="24"/>
        </w:rPr>
        <w:t xml:space="preserve"> </w:t>
      </w:r>
      <w:bookmarkEnd w:id="10"/>
      <w:r w:rsidRPr="008315C7">
        <w:rPr>
          <w:rFonts w:ascii="Times New Roman" w:hAnsi="Times New Roman" w:cs="Times New Roman"/>
          <w:sz w:val="24"/>
          <w:szCs w:val="24"/>
        </w:rPr>
        <w:t>contact your d</w:t>
      </w:r>
      <w:r w:rsidR="009D0E37" w:rsidRPr="008315C7">
        <w:rPr>
          <w:rFonts w:ascii="Times New Roman" w:hAnsi="Times New Roman" w:cs="Times New Roman"/>
          <w:sz w:val="24"/>
          <w:szCs w:val="24"/>
        </w:rPr>
        <w:t>epartments</w:t>
      </w:r>
      <w:r w:rsidRPr="008315C7">
        <w:rPr>
          <w:rFonts w:ascii="Times New Roman" w:hAnsi="Times New Roman" w:cs="Times New Roman"/>
          <w:sz w:val="24"/>
          <w:szCs w:val="24"/>
        </w:rPr>
        <w:t xml:space="preserve"> Safety Committee representative, the </w:t>
      </w:r>
      <w:r w:rsidR="009D0E37"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Safety Officer, or the Safety Committee Chairperson.  Additional safety information and resources, including the Safety Committee meeting minutes, are available on the Safety and Wellness </w:t>
      </w:r>
      <w:r w:rsidR="00466048" w:rsidRPr="008315C7">
        <w:rPr>
          <w:rFonts w:ascii="Times New Roman" w:hAnsi="Times New Roman" w:cs="Times New Roman"/>
          <w:sz w:val="24"/>
          <w:szCs w:val="24"/>
        </w:rPr>
        <w:t>page on the Web</w:t>
      </w:r>
      <w:r w:rsidRPr="008315C7">
        <w:rPr>
          <w:rFonts w:ascii="Times New Roman" w:hAnsi="Times New Roman" w:cs="Times New Roman"/>
          <w:sz w:val="24"/>
          <w:szCs w:val="24"/>
        </w:rPr>
        <w:t>site.</w:t>
      </w:r>
    </w:p>
    <w:p w:rsidR="002333E9" w:rsidRPr="008315C7" w:rsidRDefault="002333E9" w:rsidP="002333E9">
      <w:pPr>
        <w:pStyle w:val="PlainText"/>
        <w:numPr>
          <w:ilvl w:val="0"/>
          <w:numId w:val="4"/>
        </w:numPr>
        <w:tabs>
          <w:tab w:val="right" w:pos="10080"/>
          <w:tab w:val="right" w:pos="10800"/>
        </w:tabs>
        <w:rPr>
          <w:rFonts w:ascii="Times New Roman" w:hAnsi="Times New Roman" w:cs="Times New Roman"/>
          <w:sz w:val="24"/>
          <w:szCs w:val="24"/>
        </w:rPr>
      </w:pPr>
      <w:bookmarkStart w:id="11" w:name="Wellness_Program"/>
      <w:r w:rsidRPr="008315C7">
        <w:rPr>
          <w:rFonts w:ascii="Times New Roman" w:hAnsi="Times New Roman" w:cs="Times New Roman"/>
          <w:b/>
          <w:sz w:val="24"/>
          <w:szCs w:val="24"/>
        </w:rPr>
        <w:t>WELLNESS PROGRAM</w:t>
      </w:r>
      <w:bookmarkEnd w:id="11"/>
      <w:r w:rsidRPr="008315C7">
        <w:rPr>
          <w:rFonts w:ascii="Times New Roman" w:hAnsi="Times New Roman" w:cs="Times New Roman"/>
          <w:b/>
          <w:sz w:val="24"/>
          <w:szCs w:val="24"/>
        </w:rPr>
        <w:t>:</w:t>
      </w:r>
      <w:r w:rsidRPr="008315C7">
        <w:rPr>
          <w:rFonts w:ascii="Times New Roman" w:hAnsi="Times New Roman" w:cs="Times New Roman"/>
          <w:sz w:val="24"/>
          <w:szCs w:val="24"/>
        </w:rPr>
        <w:t xml:space="preserve"> The </w:t>
      </w:r>
      <w:r w:rsidR="00D54185" w:rsidRPr="008315C7">
        <w:rPr>
          <w:rFonts w:ascii="Times New Roman" w:hAnsi="Times New Roman" w:cs="Times New Roman"/>
          <w:sz w:val="24"/>
          <w:szCs w:val="24"/>
        </w:rPr>
        <w:t>City of Barre</w:t>
      </w:r>
      <w:r w:rsidRPr="008315C7">
        <w:rPr>
          <w:rFonts w:ascii="Times New Roman" w:hAnsi="Times New Roman" w:cs="Times New Roman"/>
          <w:sz w:val="24"/>
          <w:szCs w:val="24"/>
        </w:rPr>
        <w:t xml:space="preserve"> Wellness Program takes a holistic approach to health and fitness.  Employees are encouraged to engage in activities that promote positive physical and mental health. The Wellness </w:t>
      </w:r>
      <w:r w:rsidR="00D54185" w:rsidRPr="008315C7">
        <w:rPr>
          <w:rFonts w:ascii="Times New Roman" w:hAnsi="Times New Roman" w:cs="Times New Roman"/>
          <w:sz w:val="24"/>
          <w:szCs w:val="24"/>
        </w:rPr>
        <w:t xml:space="preserve">and Safety </w:t>
      </w:r>
      <w:r w:rsidRPr="008315C7">
        <w:rPr>
          <w:rFonts w:ascii="Times New Roman" w:hAnsi="Times New Roman" w:cs="Times New Roman"/>
          <w:sz w:val="24"/>
          <w:szCs w:val="24"/>
        </w:rPr>
        <w:t>Committee sponsors health screenings, flu shots, featured speakers, fitness challenges, and health magazines and newsletters. Key elements of the Wellness Program also include the following:</w:t>
      </w:r>
    </w:p>
    <w:p w:rsidR="002333E9" w:rsidRPr="008315C7" w:rsidRDefault="002333E9" w:rsidP="002333E9">
      <w:pPr>
        <w:pStyle w:val="PlainText"/>
        <w:tabs>
          <w:tab w:val="right" w:pos="10080"/>
          <w:tab w:val="right" w:pos="10800"/>
        </w:tabs>
        <w:rPr>
          <w:rFonts w:ascii="Times New Roman" w:hAnsi="Times New Roman" w:cs="Times New Roman"/>
          <w:sz w:val="24"/>
          <w:szCs w:val="24"/>
        </w:rPr>
      </w:pPr>
    </w:p>
    <w:p w:rsidR="002333E9" w:rsidRPr="00D974C5" w:rsidRDefault="002333E9" w:rsidP="002333E9">
      <w:pPr>
        <w:pStyle w:val="PlainText"/>
        <w:numPr>
          <w:ilvl w:val="1"/>
          <w:numId w:val="3"/>
        </w:numPr>
        <w:tabs>
          <w:tab w:val="right" w:pos="10080"/>
          <w:tab w:val="right" w:pos="10800"/>
        </w:tabs>
        <w:rPr>
          <w:rFonts w:ascii="Times New Roman" w:hAnsi="Times New Roman" w:cs="Times New Roman"/>
          <w:sz w:val="24"/>
          <w:szCs w:val="24"/>
          <w:highlight w:val="yellow"/>
        </w:rPr>
      </w:pPr>
      <w:r w:rsidRPr="00D974C5">
        <w:rPr>
          <w:rFonts w:ascii="Times New Roman" w:hAnsi="Times New Roman" w:cs="Times New Roman"/>
          <w:b/>
          <w:sz w:val="24"/>
          <w:szCs w:val="24"/>
          <w:highlight w:val="yellow"/>
        </w:rPr>
        <w:t>Fitness Centers</w:t>
      </w:r>
      <w:r w:rsidRPr="00D974C5">
        <w:rPr>
          <w:rFonts w:ascii="Times New Roman" w:hAnsi="Times New Roman" w:cs="Times New Roman"/>
          <w:sz w:val="24"/>
          <w:szCs w:val="24"/>
          <w:highlight w:val="yellow"/>
        </w:rPr>
        <w:t xml:space="preserve">: </w:t>
      </w:r>
    </w:p>
    <w:p w:rsidR="002333E9" w:rsidRPr="00D974C5" w:rsidRDefault="002333E9" w:rsidP="002333E9">
      <w:pPr>
        <w:pStyle w:val="PlainText"/>
        <w:tabs>
          <w:tab w:val="right" w:pos="10080"/>
          <w:tab w:val="right" w:pos="10800"/>
        </w:tabs>
        <w:ind w:left="450"/>
        <w:rPr>
          <w:rFonts w:ascii="Times New Roman" w:hAnsi="Times New Roman" w:cs="Times New Roman"/>
          <w:sz w:val="24"/>
          <w:szCs w:val="24"/>
          <w:highlight w:val="yellow"/>
        </w:rPr>
      </w:pPr>
    </w:p>
    <w:p w:rsidR="002333E9" w:rsidRPr="00D974C5" w:rsidRDefault="002333E9" w:rsidP="002333E9">
      <w:pPr>
        <w:pStyle w:val="PlainText"/>
        <w:numPr>
          <w:ilvl w:val="1"/>
          <w:numId w:val="3"/>
        </w:numPr>
        <w:tabs>
          <w:tab w:val="right" w:pos="10080"/>
          <w:tab w:val="right" w:pos="10800"/>
        </w:tabs>
        <w:rPr>
          <w:rFonts w:ascii="Times New Roman" w:hAnsi="Times New Roman" w:cs="Times New Roman"/>
          <w:sz w:val="24"/>
          <w:szCs w:val="24"/>
          <w:highlight w:val="yellow"/>
        </w:rPr>
      </w:pPr>
      <w:r w:rsidRPr="00D974C5">
        <w:rPr>
          <w:rFonts w:ascii="Times New Roman" w:hAnsi="Times New Roman" w:cs="Times New Roman"/>
          <w:b/>
          <w:sz w:val="24"/>
          <w:szCs w:val="24"/>
          <w:highlight w:val="yellow"/>
        </w:rPr>
        <w:t>Healthy Strides</w:t>
      </w:r>
      <w:r w:rsidRPr="00D974C5">
        <w:rPr>
          <w:rFonts w:ascii="Times New Roman" w:hAnsi="Times New Roman" w:cs="Times New Roman"/>
          <w:sz w:val="24"/>
          <w:szCs w:val="24"/>
          <w:highlight w:val="yellow"/>
        </w:rPr>
        <w:t xml:space="preserve">: </w:t>
      </w:r>
      <w:r w:rsidR="00784EDF" w:rsidRPr="00D974C5">
        <w:rPr>
          <w:rFonts w:ascii="Times New Roman" w:hAnsi="Times New Roman" w:cs="Times New Roman"/>
          <w:sz w:val="24"/>
          <w:szCs w:val="24"/>
          <w:highlight w:val="yellow"/>
        </w:rPr>
        <w:t>City Manager</w:t>
      </w:r>
      <w:r w:rsidRPr="00D974C5">
        <w:rPr>
          <w:rFonts w:ascii="Times New Roman" w:hAnsi="Times New Roman" w:cs="Times New Roman"/>
          <w:sz w:val="24"/>
          <w:szCs w:val="24"/>
          <w:highlight w:val="yellow"/>
        </w:rPr>
        <w:t xml:space="preserve"> has given permission for every employee to incorporate a 15-minute walk immediately before or after his or her lunch break each day. Although encouraged by management, this program is not mandatory, and employees and their </w:t>
      </w:r>
      <w:r w:rsidR="00D974C5">
        <w:rPr>
          <w:rFonts w:ascii="Times New Roman" w:hAnsi="Times New Roman" w:cs="Times New Roman"/>
          <w:sz w:val="24"/>
          <w:szCs w:val="24"/>
          <w:highlight w:val="yellow"/>
        </w:rPr>
        <w:t>Department Head</w:t>
      </w:r>
      <w:r w:rsidRPr="00D974C5">
        <w:rPr>
          <w:rFonts w:ascii="Times New Roman" w:hAnsi="Times New Roman" w:cs="Times New Roman"/>
          <w:sz w:val="24"/>
          <w:szCs w:val="24"/>
          <w:highlight w:val="yellow"/>
        </w:rPr>
        <w:t xml:space="preserve">s must ensure participation does not significantly </w:t>
      </w:r>
      <w:proofErr w:type="gramStart"/>
      <w:r w:rsidRPr="00D974C5">
        <w:rPr>
          <w:rFonts w:ascii="Times New Roman" w:hAnsi="Times New Roman" w:cs="Times New Roman"/>
          <w:sz w:val="24"/>
          <w:szCs w:val="24"/>
          <w:highlight w:val="yellow"/>
        </w:rPr>
        <w:t>impact</w:t>
      </w:r>
      <w:proofErr w:type="gramEnd"/>
      <w:r w:rsidRPr="00D974C5">
        <w:rPr>
          <w:rFonts w:ascii="Times New Roman" w:hAnsi="Times New Roman" w:cs="Times New Roman"/>
          <w:sz w:val="24"/>
          <w:szCs w:val="24"/>
          <w:highlight w:val="yellow"/>
        </w:rPr>
        <w:t xml:space="preserve"> </w:t>
      </w:r>
      <w:r w:rsidR="00784EDF" w:rsidRPr="00D974C5">
        <w:rPr>
          <w:rFonts w:ascii="Times New Roman" w:hAnsi="Times New Roman" w:cs="Times New Roman"/>
          <w:sz w:val="24"/>
          <w:szCs w:val="24"/>
          <w:highlight w:val="yellow"/>
        </w:rPr>
        <w:t xml:space="preserve">City </w:t>
      </w:r>
      <w:r w:rsidRPr="00D974C5">
        <w:rPr>
          <w:rFonts w:ascii="Times New Roman" w:hAnsi="Times New Roman" w:cs="Times New Roman"/>
          <w:sz w:val="24"/>
          <w:szCs w:val="24"/>
          <w:highlight w:val="yellow"/>
        </w:rPr>
        <w:t>operations.</w:t>
      </w:r>
    </w:p>
    <w:p w:rsidR="002333E9" w:rsidRPr="00D974C5" w:rsidRDefault="002333E9" w:rsidP="002333E9">
      <w:pPr>
        <w:pStyle w:val="PlainText"/>
        <w:tabs>
          <w:tab w:val="right" w:pos="10080"/>
          <w:tab w:val="right" w:pos="10800"/>
        </w:tabs>
        <w:ind w:left="450"/>
        <w:rPr>
          <w:rFonts w:ascii="Times New Roman" w:hAnsi="Times New Roman" w:cs="Times New Roman"/>
          <w:sz w:val="24"/>
          <w:szCs w:val="24"/>
          <w:highlight w:val="yellow"/>
        </w:rPr>
      </w:pPr>
    </w:p>
    <w:p w:rsidR="002333E9" w:rsidRPr="00D974C5" w:rsidRDefault="002333E9" w:rsidP="002333E9">
      <w:pPr>
        <w:pStyle w:val="PlainText"/>
        <w:numPr>
          <w:ilvl w:val="1"/>
          <w:numId w:val="3"/>
        </w:numPr>
        <w:tabs>
          <w:tab w:val="right" w:pos="10080"/>
          <w:tab w:val="right" w:pos="10800"/>
        </w:tabs>
        <w:rPr>
          <w:rFonts w:ascii="Times New Roman" w:hAnsi="Times New Roman" w:cs="Times New Roman"/>
          <w:sz w:val="24"/>
          <w:szCs w:val="24"/>
          <w:highlight w:val="yellow"/>
        </w:rPr>
      </w:pPr>
      <w:r w:rsidRPr="00D974C5">
        <w:rPr>
          <w:rFonts w:ascii="Times New Roman" w:hAnsi="Times New Roman" w:cs="Times New Roman"/>
          <w:b/>
          <w:sz w:val="24"/>
          <w:szCs w:val="24"/>
          <w:highlight w:val="yellow"/>
        </w:rPr>
        <w:t>Stretching Program</w:t>
      </w:r>
      <w:r w:rsidRPr="00D974C5">
        <w:rPr>
          <w:rFonts w:ascii="Times New Roman" w:hAnsi="Times New Roman" w:cs="Times New Roman"/>
          <w:sz w:val="24"/>
          <w:szCs w:val="24"/>
          <w:highlight w:val="yellow"/>
        </w:rPr>
        <w:t xml:space="preserve">: A morning stretch session can be a great way to start the </w:t>
      </w:r>
      <w:proofErr w:type="gramStart"/>
      <w:r w:rsidRPr="00D974C5">
        <w:rPr>
          <w:rFonts w:ascii="Times New Roman" w:hAnsi="Times New Roman" w:cs="Times New Roman"/>
          <w:sz w:val="24"/>
          <w:szCs w:val="24"/>
          <w:highlight w:val="yellow"/>
        </w:rPr>
        <w:t>work day</w:t>
      </w:r>
      <w:proofErr w:type="gramEnd"/>
      <w:r w:rsidRPr="00D974C5">
        <w:rPr>
          <w:rFonts w:ascii="Times New Roman" w:hAnsi="Times New Roman" w:cs="Times New Roman"/>
          <w:sz w:val="24"/>
          <w:szCs w:val="24"/>
          <w:highlight w:val="yellow"/>
        </w:rPr>
        <w:t xml:space="preserve">. Whether you work behind a desk or in the </w:t>
      </w:r>
      <w:r w:rsidR="00D54185" w:rsidRPr="00D974C5">
        <w:rPr>
          <w:rFonts w:ascii="Times New Roman" w:hAnsi="Times New Roman" w:cs="Times New Roman"/>
          <w:sz w:val="24"/>
          <w:szCs w:val="24"/>
          <w:highlight w:val="yellow"/>
        </w:rPr>
        <w:t>field</w:t>
      </w:r>
      <w:r w:rsidRPr="00D974C5">
        <w:rPr>
          <w:rFonts w:ascii="Times New Roman" w:hAnsi="Times New Roman" w:cs="Times New Roman"/>
          <w:sz w:val="24"/>
          <w:szCs w:val="24"/>
          <w:highlight w:val="yellow"/>
        </w:rPr>
        <w:t xml:space="preserve">, stretching can be beneficial to you. As you stretch large muscle groups, blood flow and flexibility increase and your </w:t>
      </w:r>
      <w:proofErr w:type="gramStart"/>
      <w:r w:rsidRPr="00D974C5">
        <w:rPr>
          <w:rFonts w:ascii="Times New Roman" w:hAnsi="Times New Roman" w:cs="Times New Roman"/>
          <w:sz w:val="24"/>
          <w:szCs w:val="24"/>
          <w:highlight w:val="yellow"/>
        </w:rPr>
        <w:t>body</w:t>
      </w:r>
      <w:proofErr w:type="gramEnd"/>
      <w:r w:rsidRPr="00D974C5">
        <w:rPr>
          <w:rFonts w:ascii="Times New Roman" w:hAnsi="Times New Roman" w:cs="Times New Roman"/>
          <w:sz w:val="24"/>
          <w:szCs w:val="24"/>
          <w:highlight w:val="yellow"/>
        </w:rPr>
        <w:t xml:space="preserve"> more easily adapts to the demands you place on it throughout the day. Employees are encouraged to participate in a 10-minute morning stretch session. For guidance, contact one of the Wellness Coordinators.</w:t>
      </w:r>
    </w:p>
    <w:p w:rsidR="002333E9" w:rsidRPr="008315C7" w:rsidRDefault="002333E9" w:rsidP="002333E9">
      <w:pPr>
        <w:rPr>
          <w:rFonts w:ascii="Times New Roman" w:hAnsi="Times New Roman" w:cs="Times New Roman"/>
          <w:sz w:val="24"/>
          <w:szCs w:val="24"/>
        </w:rPr>
      </w:pPr>
    </w:p>
    <w:p w:rsidR="002333E9" w:rsidRPr="008315C7" w:rsidRDefault="002333E9" w:rsidP="002333E9">
      <w:pPr>
        <w:pStyle w:val="PlainText"/>
        <w:numPr>
          <w:ilvl w:val="0"/>
          <w:numId w:val="3"/>
        </w:numPr>
        <w:tabs>
          <w:tab w:val="right" w:pos="10080"/>
          <w:tab w:val="right" w:pos="10800"/>
        </w:tabs>
        <w:rPr>
          <w:rFonts w:ascii="Times New Roman" w:hAnsi="Times New Roman" w:cs="Times New Roman"/>
          <w:sz w:val="24"/>
          <w:szCs w:val="24"/>
        </w:rPr>
      </w:pPr>
      <w:bookmarkStart w:id="12" w:name="Safety_Awards_Program"/>
      <w:r w:rsidRPr="008315C7">
        <w:rPr>
          <w:rFonts w:ascii="Times New Roman" w:hAnsi="Times New Roman" w:cs="Times New Roman"/>
          <w:b/>
          <w:sz w:val="24"/>
          <w:szCs w:val="24"/>
        </w:rPr>
        <w:t>SAFETY AWARDS PROGRAM</w:t>
      </w:r>
      <w:bookmarkEnd w:id="12"/>
      <w:r w:rsidRPr="008315C7">
        <w:rPr>
          <w:rFonts w:ascii="Times New Roman" w:hAnsi="Times New Roman" w:cs="Times New Roman"/>
          <w:sz w:val="24"/>
          <w:szCs w:val="24"/>
        </w:rPr>
        <w:t xml:space="preserve">:  The Safety Awards Program recognizes </w:t>
      </w:r>
      <w:r w:rsidR="00D54185"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employees for exemplary actions that result in ensuring the safety of </w:t>
      </w:r>
      <w:r w:rsidR="00D54185"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employees, cooperators, and </w:t>
      </w:r>
      <w:r w:rsidR="00D54185" w:rsidRPr="008315C7">
        <w:rPr>
          <w:rFonts w:ascii="Times New Roman" w:hAnsi="Times New Roman" w:cs="Times New Roman"/>
          <w:sz w:val="24"/>
          <w:szCs w:val="24"/>
        </w:rPr>
        <w:lastRenderedPageBreak/>
        <w:t>the public</w:t>
      </w:r>
      <w:r w:rsidRPr="008315C7">
        <w:rPr>
          <w:rFonts w:ascii="Times New Roman" w:hAnsi="Times New Roman" w:cs="Times New Roman"/>
          <w:sz w:val="24"/>
          <w:szCs w:val="24"/>
        </w:rPr>
        <w:t xml:space="preserve">.  Its purpose is to provide a tiered award system that recognizes employees at the </w:t>
      </w:r>
      <w:proofErr w:type="gramStart"/>
      <w:r w:rsidRPr="008315C7">
        <w:rPr>
          <w:rFonts w:ascii="Times New Roman" w:hAnsi="Times New Roman" w:cs="Times New Roman"/>
          <w:sz w:val="24"/>
          <w:szCs w:val="24"/>
        </w:rPr>
        <w:t>employee to employee</w:t>
      </w:r>
      <w:proofErr w:type="gramEnd"/>
      <w:r w:rsidRPr="008315C7">
        <w:rPr>
          <w:rFonts w:ascii="Times New Roman" w:hAnsi="Times New Roman" w:cs="Times New Roman"/>
          <w:sz w:val="24"/>
          <w:szCs w:val="24"/>
        </w:rPr>
        <w:t xml:space="preserve">, division, and </w:t>
      </w:r>
      <w:r w:rsidR="00D54185" w:rsidRPr="008315C7">
        <w:rPr>
          <w:rFonts w:ascii="Times New Roman" w:hAnsi="Times New Roman" w:cs="Times New Roman"/>
          <w:sz w:val="24"/>
          <w:szCs w:val="24"/>
        </w:rPr>
        <w:t>City</w:t>
      </w:r>
      <w:r w:rsidRPr="008315C7">
        <w:rPr>
          <w:rFonts w:ascii="Times New Roman" w:hAnsi="Times New Roman" w:cs="Times New Roman"/>
          <w:sz w:val="24"/>
          <w:szCs w:val="24"/>
        </w:rPr>
        <w:t>-wide levels.  In addition, the Safety Awards Program can motivate employees, increase safety awareness, and encourage safe behavior and attitudes.</w:t>
      </w:r>
      <w:bookmarkStart w:id="13" w:name="Speak_Up_Program"/>
      <w:r w:rsidR="00AC1381">
        <w:rPr>
          <w:rFonts w:ascii="Times New Roman" w:hAnsi="Times New Roman" w:cs="Times New Roman"/>
          <w:sz w:val="24"/>
          <w:szCs w:val="24"/>
        </w:rPr>
        <w:t xml:space="preserve"> (see Appendix A)</w:t>
      </w:r>
    </w:p>
    <w:p w:rsidR="002333E9" w:rsidRPr="008315C7" w:rsidRDefault="002333E9" w:rsidP="002333E9">
      <w:pPr>
        <w:pStyle w:val="PlainText"/>
        <w:tabs>
          <w:tab w:val="right" w:pos="10080"/>
          <w:tab w:val="right" w:pos="10800"/>
        </w:tabs>
        <w:rPr>
          <w:rFonts w:ascii="Times New Roman" w:hAnsi="Times New Roman" w:cs="Times New Roman"/>
          <w:sz w:val="24"/>
          <w:szCs w:val="24"/>
        </w:rPr>
      </w:pPr>
    </w:p>
    <w:p w:rsidR="002333E9" w:rsidRPr="008315C7" w:rsidRDefault="002333E9" w:rsidP="002333E9">
      <w:pPr>
        <w:pStyle w:val="PlainText"/>
        <w:numPr>
          <w:ilvl w:val="0"/>
          <w:numId w:val="3"/>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sz w:val="24"/>
          <w:szCs w:val="24"/>
        </w:rPr>
        <w:t>REPORTING SAFETY CONCERNS</w:t>
      </w:r>
    </w:p>
    <w:bookmarkEnd w:id="13"/>
    <w:p w:rsidR="002333E9" w:rsidRPr="008315C7" w:rsidRDefault="002333E9" w:rsidP="002333E9">
      <w:pPr>
        <w:pStyle w:val="PlainText"/>
        <w:numPr>
          <w:ilvl w:val="1"/>
          <w:numId w:val="5"/>
        </w:numPr>
        <w:tabs>
          <w:tab w:val="right" w:pos="10080"/>
          <w:tab w:val="right" w:pos="10800"/>
        </w:tabs>
        <w:rPr>
          <w:rFonts w:ascii="Times New Roman" w:hAnsi="Times New Roman" w:cs="Times New Roman"/>
          <w:b/>
          <w:sz w:val="24"/>
          <w:szCs w:val="24"/>
        </w:rPr>
      </w:pPr>
      <w:r w:rsidRPr="008315C7">
        <w:rPr>
          <w:rFonts w:ascii="Times New Roman" w:hAnsi="Times New Roman" w:cs="Times New Roman"/>
          <w:b/>
          <w:sz w:val="24"/>
          <w:szCs w:val="24"/>
        </w:rPr>
        <w:t>Speak Up!  Program</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You </w:t>
      </w:r>
      <w:proofErr w:type="gramStart"/>
      <w:r w:rsidRPr="008315C7">
        <w:rPr>
          <w:rFonts w:ascii="Times New Roman" w:hAnsi="Times New Roman" w:cs="Times New Roman"/>
          <w:sz w:val="24"/>
          <w:szCs w:val="24"/>
        </w:rPr>
        <w:t xml:space="preserve">are empowered to and encouraged to speak up whenever you see a safe or unsafe action in the </w:t>
      </w:r>
      <w:r w:rsidR="00D54185" w:rsidRPr="008315C7">
        <w:rPr>
          <w:rFonts w:ascii="Times New Roman" w:hAnsi="Times New Roman" w:cs="Times New Roman"/>
          <w:sz w:val="24"/>
          <w:szCs w:val="24"/>
        </w:rPr>
        <w:t>City</w:t>
      </w:r>
      <w:proofErr w:type="gramEnd"/>
      <w:r w:rsidRPr="008315C7">
        <w:rPr>
          <w:rFonts w:ascii="Times New Roman" w:hAnsi="Times New Roman" w:cs="Times New Roman"/>
          <w:sz w:val="24"/>
          <w:szCs w:val="24"/>
        </w:rPr>
        <w:t>.</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Although you may feel uncomfortable speaking up when you witness a colleague engaged in an unsafe act, it is your responsibility to speak up to help prevent an accident from occurring and to ensure that your lack of action does not condone the unsafe act. You are NOT responsible for somebody else’s reaction to your feedback. Giving feedback is about respect for yourself and others. Giving feedback can show your caring and concern for your colleagues.  </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The more we speak up, the more acceptable giving feedback will be. Take a chance for safety. SPEAK UP!</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Follow the three easy steps of the Feedback Process: </w:t>
      </w:r>
    </w:p>
    <w:p w:rsidR="002333E9" w:rsidRPr="00784EDF" w:rsidRDefault="002333E9" w:rsidP="002333E9">
      <w:pPr>
        <w:pStyle w:val="PlainText"/>
        <w:numPr>
          <w:ilvl w:val="3"/>
          <w:numId w:val="5"/>
        </w:numPr>
        <w:tabs>
          <w:tab w:val="right" w:pos="10080"/>
          <w:tab w:val="right" w:pos="10800"/>
        </w:tabs>
        <w:rPr>
          <w:rFonts w:ascii="Times New Roman" w:hAnsi="Times New Roman" w:cs="Times New Roman"/>
          <w:b/>
          <w:sz w:val="24"/>
          <w:szCs w:val="24"/>
        </w:rPr>
      </w:pPr>
      <w:r w:rsidRPr="00784EDF">
        <w:rPr>
          <w:rFonts w:ascii="Times New Roman" w:hAnsi="Times New Roman" w:cs="Times New Roman"/>
          <w:b/>
          <w:sz w:val="24"/>
          <w:szCs w:val="24"/>
        </w:rPr>
        <w:t xml:space="preserve">ASK </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Ask if you can share your concern with them</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Identify what you saw</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Be specific</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Find out why they are doing it</w:t>
      </w:r>
    </w:p>
    <w:p w:rsidR="002333E9" w:rsidRPr="00784EDF" w:rsidRDefault="002333E9" w:rsidP="002333E9">
      <w:pPr>
        <w:pStyle w:val="PlainText"/>
        <w:numPr>
          <w:ilvl w:val="3"/>
          <w:numId w:val="5"/>
        </w:numPr>
        <w:tabs>
          <w:tab w:val="right" w:pos="10080"/>
          <w:tab w:val="right" w:pos="10800"/>
        </w:tabs>
        <w:rPr>
          <w:rFonts w:ascii="Times New Roman" w:hAnsi="Times New Roman" w:cs="Times New Roman"/>
          <w:b/>
          <w:sz w:val="24"/>
          <w:szCs w:val="24"/>
        </w:rPr>
      </w:pPr>
      <w:r w:rsidRPr="00784EDF">
        <w:rPr>
          <w:rFonts w:ascii="Times New Roman" w:hAnsi="Times New Roman" w:cs="Times New Roman"/>
          <w:b/>
          <w:sz w:val="24"/>
          <w:szCs w:val="24"/>
        </w:rPr>
        <w:t xml:space="preserve">GET A COMMITMENT </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Work together to find a safer way</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Ask them to make a commitment to work safely</w:t>
      </w:r>
    </w:p>
    <w:p w:rsidR="002333E9" w:rsidRPr="00784EDF" w:rsidRDefault="002333E9" w:rsidP="002333E9">
      <w:pPr>
        <w:pStyle w:val="PlainText"/>
        <w:numPr>
          <w:ilvl w:val="3"/>
          <w:numId w:val="5"/>
        </w:numPr>
        <w:tabs>
          <w:tab w:val="right" w:pos="10080"/>
          <w:tab w:val="right" w:pos="10800"/>
        </w:tabs>
        <w:rPr>
          <w:rFonts w:ascii="Times New Roman" w:hAnsi="Times New Roman" w:cs="Times New Roman"/>
          <w:b/>
          <w:sz w:val="24"/>
          <w:szCs w:val="24"/>
        </w:rPr>
      </w:pPr>
      <w:r w:rsidRPr="00784EDF">
        <w:rPr>
          <w:rFonts w:ascii="Times New Roman" w:hAnsi="Times New Roman" w:cs="Times New Roman"/>
          <w:b/>
          <w:sz w:val="24"/>
          <w:szCs w:val="24"/>
        </w:rPr>
        <w:t xml:space="preserve">FOLLOW-UP </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Check back to make sure they are working safely</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Ask the Safety Officer if you are unsure of the safety of the behavior</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Don’t give up on them if they are not working safely</w:t>
      </w:r>
    </w:p>
    <w:p w:rsidR="002333E9" w:rsidRPr="008315C7" w:rsidRDefault="002333E9" w:rsidP="002333E9">
      <w:pPr>
        <w:pStyle w:val="PlainText"/>
        <w:numPr>
          <w:ilvl w:val="4"/>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Offer positive feedback if they are working safely</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If you are on the receiving end of feedback, allow your co-worker to share his/her concerns openly and honestly. Try to be accepting of his/her concern for your safety. Avoid anger or defensiveness.</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proofErr w:type="gramStart"/>
      <w:r w:rsidRPr="008315C7">
        <w:rPr>
          <w:rFonts w:ascii="Times New Roman" w:hAnsi="Times New Roman" w:cs="Times New Roman"/>
          <w:sz w:val="24"/>
          <w:szCs w:val="24"/>
        </w:rPr>
        <w:t>Don’t</w:t>
      </w:r>
      <w:proofErr w:type="gramEnd"/>
      <w:r w:rsidRPr="008315C7">
        <w:rPr>
          <w:rFonts w:ascii="Times New Roman" w:hAnsi="Times New Roman" w:cs="Times New Roman"/>
          <w:sz w:val="24"/>
          <w:szCs w:val="24"/>
        </w:rPr>
        <w:t xml:space="preserve"> forget to SPEAK UP for safe behavior as well. Our recognition of safe versus unsafe behavior in the </w:t>
      </w:r>
      <w:r w:rsidR="00784EDF">
        <w:rPr>
          <w:rFonts w:ascii="Times New Roman" w:hAnsi="Times New Roman" w:cs="Times New Roman"/>
          <w:sz w:val="24"/>
          <w:szCs w:val="24"/>
        </w:rPr>
        <w:t>City</w:t>
      </w:r>
      <w:r w:rsidRPr="008315C7">
        <w:rPr>
          <w:rFonts w:ascii="Times New Roman" w:hAnsi="Times New Roman" w:cs="Times New Roman"/>
          <w:sz w:val="24"/>
          <w:szCs w:val="24"/>
        </w:rPr>
        <w:t xml:space="preserve"> should be 4:1 in favor of recognizing safe behavior. Make someone’s day. Tell them they were safe today.</w:t>
      </w:r>
    </w:p>
    <w:p w:rsidR="002333E9" w:rsidRPr="008315C7" w:rsidRDefault="002333E9" w:rsidP="002333E9">
      <w:pPr>
        <w:pStyle w:val="PlainText"/>
        <w:numPr>
          <w:ilvl w:val="2"/>
          <w:numId w:val="5"/>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For more information, contact your D</w:t>
      </w:r>
      <w:r w:rsidR="00D54185" w:rsidRPr="008315C7">
        <w:rPr>
          <w:rFonts w:ascii="Times New Roman" w:hAnsi="Times New Roman" w:cs="Times New Roman"/>
          <w:sz w:val="24"/>
          <w:szCs w:val="24"/>
        </w:rPr>
        <w:t>epartment</w:t>
      </w:r>
      <w:r w:rsidRPr="008315C7">
        <w:rPr>
          <w:rFonts w:ascii="Times New Roman" w:hAnsi="Times New Roman" w:cs="Times New Roman"/>
          <w:sz w:val="24"/>
          <w:szCs w:val="24"/>
        </w:rPr>
        <w:t>’s Safety Committee representative or the Safety Officer. Video and other training materials are available.</w:t>
      </w:r>
    </w:p>
    <w:p w:rsidR="00D974C5" w:rsidRDefault="00D974C5" w:rsidP="005C3E21">
      <w:pPr>
        <w:pStyle w:val="PlainText"/>
        <w:tabs>
          <w:tab w:val="right" w:pos="10080"/>
          <w:tab w:val="right" w:pos="10800"/>
        </w:tabs>
        <w:ind w:left="450"/>
        <w:rPr>
          <w:rFonts w:ascii="Times New Roman" w:hAnsi="Times New Roman" w:cs="Times New Roman"/>
          <w:b/>
          <w:sz w:val="24"/>
          <w:szCs w:val="24"/>
        </w:rPr>
      </w:pPr>
    </w:p>
    <w:p w:rsidR="002333E9" w:rsidRDefault="005C3E21" w:rsidP="005C3E21">
      <w:pPr>
        <w:pStyle w:val="PlainText"/>
        <w:tabs>
          <w:tab w:val="right" w:pos="10080"/>
          <w:tab w:val="right" w:pos="10800"/>
        </w:tabs>
        <w:ind w:left="450"/>
        <w:rPr>
          <w:rFonts w:ascii="Times New Roman" w:hAnsi="Times New Roman" w:cs="Times New Roman"/>
          <w:b/>
          <w:sz w:val="24"/>
          <w:szCs w:val="24"/>
        </w:rPr>
      </w:pPr>
      <w:r w:rsidRPr="008315C7">
        <w:rPr>
          <w:rFonts w:ascii="Times New Roman" w:hAnsi="Times New Roman" w:cs="Times New Roman"/>
          <w:b/>
          <w:sz w:val="24"/>
          <w:szCs w:val="24"/>
        </w:rPr>
        <w:t>NEAR MISS INCENTIVE PROGRAM</w:t>
      </w:r>
    </w:p>
    <w:p w:rsidR="005C3E21" w:rsidRPr="008315C7" w:rsidRDefault="005C3E21" w:rsidP="005C3E21">
      <w:pPr>
        <w:pStyle w:val="PlainText"/>
        <w:tabs>
          <w:tab w:val="right" w:pos="10080"/>
          <w:tab w:val="right" w:pos="10800"/>
        </w:tabs>
        <w:ind w:left="450"/>
        <w:rPr>
          <w:rFonts w:ascii="Times New Roman" w:hAnsi="Times New Roman" w:cs="Times New Roman"/>
          <w:b/>
          <w:sz w:val="24"/>
          <w:szCs w:val="24"/>
        </w:rPr>
      </w:pPr>
    </w:p>
    <w:p w:rsidR="002333E9" w:rsidRPr="008315C7" w:rsidRDefault="002333E9" w:rsidP="002333E9">
      <w:pPr>
        <w:pStyle w:val="PlainText"/>
        <w:numPr>
          <w:ilvl w:val="2"/>
          <w:numId w:val="6"/>
        </w:numPr>
        <w:tabs>
          <w:tab w:val="right" w:pos="10080"/>
          <w:tab w:val="right" w:pos="10800"/>
        </w:tabs>
        <w:rPr>
          <w:rFonts w:ascii="Times New Roman" w:hAnsi="Times New Roman" w:cs="Times New Roman"/>
          <w:sz w:val="24"/>
          <w:szCs w:val="24"/>
        </w:rPr>
      </w:pPr>
      <w:r w:rsidRPr="008315C7">
        <w:rPr>
          <w:rFonts w:ascii="Times New Roman" w:eastAsia="Calibri" w:hAnsi="Times New Roman" w:cs="Times New Roman"/>
          <w:sz w:val="24"/>
          <w:szCs w:val="24"/>
        </w:rPr>
        <w:t xml:space="preserve">WHAT IS A NEAR MISS?  </w:t>
      </w:r>
      <w:r w:rsidRPr="008315C7">
        <w:rPr>
          <w:rFonts w:ascii="Times New Roman" w:eastAsia="Times New Roman" w:hAnsi="Times New Roman" w:cs="Times New Roman"/>
          <w:sz w:val="24"/>
          <w:szCs w:val="24"/>
        </w:rPr>
        <w:t>A N</w:t>
      </w:r>
      <w:r w:rsidRPr="008315C7">
        <w:rPr>
          <w:rFonts w:ascii="Times New Roman" w:eastAsia="Times New Roman" w:hAnsi="Times New Roman" w:cs="Times New Roman"/>
          <w:bCs/>
          <w:sz w:val="24"/>
          <w:szCs w:val="24"/>
        </w:rPr>
        <w:t>ear Miss, or “close call,”</w:t>
      </w:r>
      <w:r w:rsidRPr="008315C7">
        <w:rPr>
          <w:rFonts w:ascii="Times New Roman" w:eastAsia="Times New Roman" w:hAnsi="Times New Roman" w:cs="Times New Roman"/>
          <w:sz w:val="24"/>
          <w:szCs w:val="24"/>
        </w:rPr>
        <w:t xml:space="preserve"> is an unplanned event that did not result in injury, illness, or damage – but had the potential to do so.  Near miss reporting is a low-cost learning tool for safety that engages all employees in solving problems.</w:t>
      </w:r>
    </w:p>
    <w:p w:rsidR="002333E9" w:rsidRPr="008315C7" w:rsidRDefault="002333E9" w:rsidP="002333E9">
      <w:pPr>
        <w:pStyle w:val="PlainText"/>
        <w:numPr>
          <w:ilvl w:val="2"/>
          <w:numId w:val="6"/>
        </w:numPr>
        <w:tabs>
          <w:tab w:val="right" w:pos="10080"/>
          <w:tab w:val="right" w:pos="10800"/>
        </w:tabs>
        <w:rPr>
          <w:rFonts w:ascii="Times New Roman" w:hAnsi="Times New Roman" w:cs="Times New Roman"/>
          <w:sz w:val="24"/>
          <w:szCs w:val="24"/>
        </w:rPr>
      </w:pPr>
      <w:r w:rsidRPr="008315C7">
        <w:rPr>
          <w:rFonts w:ascii="Times New Roman" w:eastAsia="Times New Roman" w:hAnsi="Times New Roman" w:cs="Times New Roman"/>
          <w:sz w:val="24"/>
          <w:szCs w:val="24"/>
        </w:rPr>
        <w:lastRenderedPageBreak/>
        <w:t>WHY REPORT NEAR MISSES?</w:t>
      </w:r>
      <w:r w:rsidRPr="008315C7">
        <w:rPr>
          <w:rFonts w:ascii="Times New Roman" w:eastAsia="Times New Roman" w:hAnsi="Times New Roman" w:cs="Times New Roman"/>
          <w:b/>
          <w:sz w:val="24"/>
          <w:szCs w:val="24"/>
        </w:rPr>
        <w:t xml:space="preserve">  </w:t>
      </w:r>
      <w:r w:rsidRPr="008315C7">
        <w:rPr>
          <w:rFonts w:ascii="Times New Roman" w:eastAsia="Times New Roman" w:hAnsi="Times New Roman" w:cs="Times New Roman"/>
          <w:sz w:val="24"/>
          <w:szCs w:val="24"/>
        </w:rPr>
        <w:t>Reporting near misses…</w:t>
      </w:r>
    </w:p>
    <w:p w:rsidR="002333E9" w:rsidRPr="008315C7" w:rsidRDefault="002333E9" w:rsidP="002333E9">
      <w:pPr>
        <w:pStyle w:val="PlainText"/>
        <w:numPr>
          <w:ilvl w:val="3"/>
          <w:numId w:val="6"/>
        </w:numPr>
        <w:tabs>
          <w:tab w:val="right" w:pos="10080"/>
          <w:tab w:val="right" w:pos="10800"/>
        </w:tabs>
        <w:rPr>
          <w:rFonts w:ascii="Times New Roman" w:hAnsi="Times New Roman" w:cs="Times New Roman"/>
          <w:sz w:val="24"/>
          <w:szCs w:val="24"/>
        </w:rPr>
      </w:pPr>
      <w:proofErr w:type="gramStart"/>
      <w:r w:rsidRPr="008315C7">
        <w:rPr>
          <w:rFonts w:ascii="Times New Roman" w:eastAsia="Times New Roman" w:hAnsi="Times New Roman" w:cs="Times New Roman"/>
          <w:sz w:val="24"/>
          <w:szCs w:val="24"/>
        </w:rPr>
        <w:t>is</w:t>
      </w:r>
      <w:proofErr w:type="gramEnd"/>
      <w:r w:rsidRPr="008315C7">
        <w:rPr>
          <w:rFonts w:ascii="Times New Roman" w:eastAsia="Times New Roman" w:hAnsi="Times New Roman" w:cs="Times New Roman"/>
          <w:sz w:val="24"/>
          <w:szCs w:val="24"/>
        </w:rPr>
        <w:t xml:space="preserve"> a proactive method of improving safety, as opposed to reacting to situations where harm has already occurred.</w:t>
      </w:r>
    </w:p>
    <w:p w:rsidR="002333E9" w:rsidRPr="008315C7" w:rsidRDefault="002333E9" w:rsidP="002333E9">
      <w:pPr>
        <w:pStyle w:val="ListParagraph"/>
        <w:numPr>
          <w:ilvl w:val="3"/>
          <w:numId w:val="6"/>
        </w:numPr>
        <w:spacing w:after="0" w:line="240" w:lineRule="auto"/>
        <w:rPr>
          <w:rFonts w:ascii="Times New Roman" w:eastAsia="Calibri" w:hAnsi="Times New Roman" w:cs="Times New Roman"/>
          <w:sz w:val="24"/>
          <w:szCs w:val="24"/>
        </w:rPr>
      </w:pPr>
      <w:proofErr w:type="gramStart"/>
      <w:r w:rsidRPr="008315C7">
        <w:rPr>
          <w:rFonts w:ascii="Times New Roman" w:eastAsia="Times New Roman" w:hAnsi="Times New Roman" w:cs="Times New Roman"/>
          <w:sz w:val="24"/>
          <w:szCs w:val="24"/>
        </w:rPr>
        <w:t>can</w:t>
      </w:r>
      <w:proofErr w:type="gramEnd"/>
      <w:r w:rsidRPr="008315C7">
        <w:rPr>
          <w:rFonts w:ascii="Times New Roman" w:eastAsia="Times New Roman" w:hAnsi="Times New Roman" w:cs="Times New Roman"/>
          <w:sz w:val="24"/>
          <w:szCs w:val="24"/>
        </w:rPr>
        <w:t xml:space="preserve"> reduce costs, damage to property, and injury to employees.</w:t>
      </w:r>
    </w:p>
    <w:p w:rsidR="002333E9" w:rsidRPr="008315C7" w:rsidRDefault="002333E9" w:rsidP="002333E9">
      <w:pPr>
        <w:pStyle w:val="ListParagraph"/>
        <w:numPr>
          <w:ilvl w:val="3"/>
          <w:numId w:val="6"/>
        </w:numPr>
        <w:spacing w:after="0" w:line="240" w:lineRule="auto"/>
        <w:rPr>
          <w:rFonts w:ascii="Times New Roman" w:eastAsia="Calibri" w:hAnsi="Times New Roman" w:cs="Times New Roman"/>
          <w:sz w:val="24"/>
          <w:szCs w:val="24"/>
        </w:rPr>
      </w:pPr>
      <w:proofErr w:type="gramStart"/>
      <w:r w:rsidRPr="008315C7">
        <w:rPr>
          <w:rFonts w:ascii="Times New Roman" w:eastAsia="Times New Roman" w:hAnsi="Times New Roman" w:cs="Times New Roman"/>
          <w:sz w:val="24"/>
          <w:szCs w:val="24"/>
        </w:rPr>
        <w:t>exposes</w:t>
      </w:r>
      <w:proofErr w:type="gramEnd"/>
      <w:r w:rsidRPr="008315C7">
        <w:rPr>
          <w:rFonts w:ascii="Times New Roman" w:eastAsia="Times New Roman" w:hAnsi="Times New Roman" w:cs="Times New Roman"/>
          <w:sz w:val="24"/>
          <w:szCs w:val="24"/>
        </w:rPr>
        <w:t xml:space="preserve"> valuable information that may not otherwise be discussed.</w:t>
      </w:r>
    </w:p>
    <w:p w:rsidR="002333E9" w:rsidRPr="008315C7" w:rsidRDefault="002333E9" w:rsidP="002333E9">
      <w:pPr>
        <w:pStyle w:val="ListParagraph"/>
        <w:numPr>
          <w:ilvl w:val="2"/>
          <w:numId w:val="6"/>
        </w:numPr>
        <w:spacing w:after="0" w:line="240" w:lineRule="auto"/>
        <w:rPr>
          <w:rFonts w:ascii="Times New Roman" w:eastAsia="Calibri" w:hAnsi="Times New Roman" w:cs="Times New Roman"/>
          <w:sz w:val="24"/>
          <w:szCs w:val="24"/>
        </w:rPr>
      </w:pPr>
      <w:r w:rsidRPr="008315C7">
        <w:rPr>
          <w:rFonts w:ascii="Times New Roman" w:eastAsia="Times New Roman" w:hAnsi="Times New Roman" w:cs="Times New Roman"/>
          <w:sz w:val="24"/>
          <w:szCs w:val="24"/>
        </w:rPr>
        <w:t xml:space="preserve">REPORT A NEAR MISS:  </w:t>
      </w:r>
    </w:p>
    <w:p w:rsidR="002333E9" w:rsidRPr="008315C7" w:rsidRDefault="002333E9" w:rsidP="002333E9">
      <w:pPr>
        <w:pStyle w:val="ListParagraph"/>
        <w:numPr>
          <w:ilvl w:val="3"/>
          <w:numId w:val="6"/>
        </w:numPr>
        <w:spacing w:after="0" w:line="240" w:lineRule="auto"/>
        <w:rPr>
          <w:rFonts w:ascii="Times New Roman" w:eastAsia="Calibri" w:hAnsi="Times New Roman" w:cs="Times New Roman"/>
          <w:sz w:val="24"/>
          <w:szCs w:val="24"/>
        </w:rPr>
      </w:pPr>
      <w:r w:rsidRPr="008315C7">
        <w:rPr>
          <w:rFonts w:ascii="Times New Roman" w:eastAsia="Times New Roman" w:hAnsi="Times New Roman" w:cs="Times New Roman"/>
          <w:sz w:val="24"/>
          <w:szCs w:val="24"/>
        </w:rPr>
        <w:t xml:space="preserve">If you witness a near miss, fill out the form </w:t>
      </w:r>
      <w:r w:rsidR="005C3E21">
        <w:rPr>
          <w:rFonts w:ascii="Times New Roman" w:eastAsia="Times New Roman" w:hAnsi="Times New Roman" w:cs="Times New Roman"/>
          <w:sz w:val="24"/>
          <w:szCs w:val="24"/>
        </w:rPr>
        <w:t>Appendix B</w:t>
      </w:r>
      <w:r w:rsidRPr="008315C7">
        <w:rPr>
          <w:rFonts w:ascii="Times New Roman" w:eastAsia="Times New Roman" w:hAnsi="Times New Roman" w:cs="Times New Roman"/>
          <w:sz w:val="24"/>
          <w:szCs w:val="24"/>
        </w:rPr>
        <w:t xml:space="preserve"> </w:t>
      </w:r>
      <w:r w:rsidR="005C3E21">
        <w:rPr>
          <w:rFonts w:ascii="Times New Roman" w:eastAsia="Times New Roman" w:hAnsi="Times New Roman" w:cs="Times New Roman"/>
          <w:sz w:val="24"/>
          <w:szCs w:val="24"/>
        </w:rPr>
        <w:t>below</w:t>
      </w:r>
      <w:r w:rsidRPr="008315C7">
        <w:rPr>
          <w:rFonts w:ascii="Times New Roman" w:eastAsia="Times New Roman" w:hAnsi="Times New Roman" w:cs="Times New Roman"/>
          <w:sz w:val="24"/>
          <w:szCs w:val="24"/>
        </w:rPr>
        <w:t xml:space="preserve">.  </w:t>
      </w:r>
    </w:p>
    <w:p w:rsidR="002333E9" w:rsidRPr="008315C7" w:rsidRDefault="002333E9" w:rsidP="002333E9">
      <w:pPr>
        <w:pStyle w:val="ListParagraph"/>
        <w:numPr>
          <w:ilvl w:val="3"/>
          <w:numId w:val="6"/>
        </w:numPr>
        <w:spacing w:after="0" w:line="240" w:lineRule="auto"/>
        <w:rPr>
          <w:rFonts w:ascii="Times New Roman" w:eastAsia="Calibri" w:hAnsi="Times New Roman" w:cs="Times New Roman"/>
          <w:sz w:val="24"/>
          <w:szCs w:val="24"/>
        </w:rPr>
      </w:pPr>
      <w:r w:rsidRPr="008315C7">
        <w:rPr>
          <w:rFonts w:ascii="Times New Roman" w:eastAsia="Times New Roman" w:hAnsi="Times New Roman" w:cs="Times New Roman"/>
          <w:sz w:val="24"/>
          <w:szCs w:val="24"/>
        </w:rPr>
        <w:t>Submit the form to your d</w:t>
      </w:r>
      <w:r w:rsidR="00D54185" w:rsidRPr="008315C7">
        <w:rPr>
          <w:rFonts w:ascii="Times New Roman" w:eastAsia="Times New Roman" w:hAnsi="Times New Roman" w:cs="Times New Roman"/>
          <w:sz w:val="24"/>
          <w:szCs w:val="24"/>
        </w:rPr>
        <w:t>epartment</w:t>
      </w:r>
      <w:r w:rsidRPr="008315C7">
        <w:rPr>
          <w:rFonts w:ascii="Times New Roman" w:eastAsia="Times New Roman" w:hAnsi="Times New Roman" w:cs="Times New Roman"/>
          <w:sz w:val="24"/>
          <w:szCs w:val="24"/>
        </w:rPr>
        <w:t xml:space="preserve">’s Safety Committee representative.  You may also choose to submit it to your </w:t>
      </w:r>
      <w:r w:rsidR="00D974C5">
        <w:rPr>
          <w:rFonts w:ascii="Times New Roman" w:eastAsia="Times New Roman" w:hAnsi="Times New Roman" w:cs="Times New Roman"/>
          <w:sz w:val="24"/>
          <w:szCs w:val="24"/>
        </w:rPr>
        <w:t>Department Head</w:t>
      </w:r>
      <w:r w:rsidRPr="008315C7">
        <w:rPr>
          <w:rFonts w:ascii="Times New Roman" w:eastAsia="Times New Roman" w:hAnsi="Times New Roman" w:cs="Times New Roman"/>
          <w:sz w:val="24"/>
          <w:szCs w:val="24"/>
        </w:rPr>
        <w:t xml:space="preserve">, but it is not necessary.  </w:t>
      </w:r>
    </w:p>
    <w:p w:rsidR="002333E9" w:rsidRPr="008315C7" w:rsidRDefault="002333E9" w:rsidP="002333E9">
      <w:pPr>
        <w:pStyle w:val="ListParagraph"/>
        <w:numPr>
          <w:ilvl w:val="5"/>
          <w:numId w:val="6"/>
        </w:numPr>
        <w:spacing w:after="0" w:line="240" w:lineRule="auto"/>
        <w:rPr>
          <w:rFonts w:ascii="Times New Roman" w:eastAsia="Calibri" w:hAnsi="Times New Roman" w:cs="Times New Roman"/>
          <w:sz w:val="24"/>
          <w:szCs w:val="24"/>
        </w:rPr>
      </w:pPr>
      <w:r w:rsidRPr="008315C7">
        <w:rPr>
          <w:rFonts w:ascii="Times New Roman" w:eastAsia="Times New Roman" w:hAnsi="Times New Roman" w:cs="Times New Roman"/>
          <w:sz w:val="24"/>
          <w:szCs w:val="24"/>
        </w:rPr>
        <w:t xml:space="preserve">If you would like to submit it anonymously, print it out, and submit </w:t>
      </w:r>
      <w:r w:rsidR="00D54185" w:rsidRPr="008315C7">
        <w:rPr>
          <w:rFonts w:ascii="Times New Roman" w:eastAsia="Times New Roman" w:hAnsi="Times New Roman" w:cs="Times New Roman"/>
          <w:sz w:val="24"/>
          <w:szCs w:val="24"/>
        </w:rPr>
        <w:t>it to the safety Drop Box Located in each Facility.</w:t>
      </w:r>
      <w:r w:rsidRPr="008315C7">
        <w:rPr>
          <w:rFonts w:ascii="Times New Roman" w:eastAsia="Times New Roman" w:hAnsi="Times New Roman" w:cs="Times New Roman"/>
          <w:sz w:val="24"/>
          <w:szCs w:val="24"/>
        </w:rPr>
        <w:t xml:space="preserve">  You do not need to identify yourself, or anyone else, in the reporting form.</w:t>
      </w:r>
      <w:r w:rsidR="005C3E21">
        <w:rPr>
          <w:rFonts w:ascii="Times New Roman" w:eastAsia="Times New Roman" w:hAnsi="Times New Roman" w:cs="Times New Roman"/>
          <w:sz w:val="24"/>
          <w:szCs w:val="24"/>
        </w:rPr>
        <w:br/>
      </w:r>
    </w:p>
    <w:p w:rsidR="002333E9" w:rsidRPr="008315C7" w:rsidRDefault="002333E9" w:rsidP="005C3E21">
      <w:pPr>
        <w:ind w:left="450"/>
        <w:rPr>
          <w:rFonts w:ascii="Times New Roman" w:eastAsia="Times New Roman" w:hAnsi="Times New Roman" w:cs="Times New Roman"/>
          <w:sz w:val="24"/>
          <w:szCs w:val="24"/>
        </w:rPr>
      </w:pPr>
      <w:r w:rsidRPr="005C3E21">
        <w:rPr>
          <w:rFonts w:ascii="Times New Roman" w:eastAsia="Times New Roman" w:hAnsi="Times New Roman" w:cs="Times New Roman"/>
          <w:b/>
          <w:sz w:val="24"/>
          <w:szCs w:val="24"/>
        </w:rPr>
        <w:t>NEAR MISS INCENTIVE PROGRAM:</w:t>
      </w:r>
      <w:r w:rsidRPr="008315C7">
        <w:rPr>
          <w:rFonts w:ascii="Times New Roman" w:eastAsia="Times New Roman" w:hAnsi="Times New Roman" w:cs="Times New Roman"/>
          <w:sz w:val="24"/>
          <w:szCs w:val="24"/>
        </w:rPr>
        <w:t xml:space="preserve">  Each month, the Safety Committee will review the near miss reports that </w:t>
      </w:r>
      <w:proofErr w:type="gramStart"/>
      <w:r w:rsidRPr="008315C7">
        <w:rPr>
          <w:rFonts w:ascii="Times New Roman" w:eastAsia="Times New Roman" w:hAnsi="Times New Roman" w:cs="Times New Roman"/>
          <w:sz w:val="24"/>
          <w:szCs w:val="24"/>
        </w:rPr>
        <w:t>are submitted</w:t>
      </w:r>
      <w:proofErr w:type="gramEnd"/>
      <w:r w:rsidRPr="008315C7">
        <w:rPr>
          <w:rFonts w:ascii="Times New Roman" w:eastAsia="Times New Roman" w:hAnsi="Times New Roman" w:cs="Times New Roman"/>
          <w:sz w:val="24"/>
          <w:szCs w:val="24"/>
        </w:rPr>
        <w:t xml:space="preserve">.  The committee will randomly draw one report.  If the reporting person </w:t>
      </w:r>
      <w:proofErr w:type="gramStart"/>
      <w:r w:rsidRPr="008315C7">
        <w:rPr>
          <w:rFonts w:ascii="Times New Roman" w:eastAsia="Times New Roman" w:hAnsi="Times New Roman" w:cs="Times New Roman"/>
          <w:sz w:val="24"/>
          <w:szCs w:val="24"/>
        </w:rPr>
        <w:t>is identified</w:t>
      </w:r>
      <w:proofErr w:type="gramEnd"/>
      <w:r w:rsidRPr="008315C7">
        <w:rPr>
          <w:rFonts w:ascii="Times New Roman" w:eastAsia="Times New Roman" w:hAnsi="Times New Roman" w:cs="Times New Roman"/>
          <w:sz w:val="24"/>
          <w:szCs w:val="24"/>
        </w:rPr>
        <w:t xml:space="preserve">, that person will </w:t>
      </w:r>
      <w:r w:rsidRPr="00D974C5">
        <w:rPr>
          <w:rFonts w:ascii="Times New Roman" w:eastAsia="Times New Roman" w:hAnsi="Times New Roman" w:cs="Times New Roman"/>
          <w:sz w:val="24"/>
          <w:szCs w:val="24"/>
          <w:highlight w:val="yellow"/>
        </w:rPr>
        <w:t>receive a small incentive</w:t>
      </w:r>
      <w:r w:rsidRPr="008315C7">
        <w:rPr>
          <w:rFonts w:ascii="Times New Roman" w:eastAsia="Times New Roman" w:hAnsi="Times New Roman" w:cs="Times New Roman"/>
          <w:sz w:val="24"/>
          <w:szCs w:val="24"/>
        </w:rPr>
        <w:t xml:space="preserve"> for reporting the near miss.  The person </w:t>
      </w:r>
      <w:proofErr w:type="gramStart"/>
      <w:r w:rsidRPr="008315C7">
        <w:rPr>
          <w:rFonts w:ascii="Times New Roman" w:eastAsia="Times New Roman" w:hAnsi="Times New Roman" w:cs="Times New Roman"/>
          <w:sz w:val="24"/>
          <w:szCs w:val="24"/>
        </w:rPr>
        <w:t>will not be publicly recognized</w:t>
      </w:r>
      <w:proofErr w:type="gramEnd"/>
      <w:r w:rsidRPr="008315C7">
        <w:rPr>
          <w:rFonts w:ascii="Times New Roman" w:eastAsia="Times New Roman" w:hAnsi="Times New Roman" w:cs="Times New Roman"/>
          <w:sz w:val="24"/>
          <w:szCs w:val="24"/>
        </w:rPr>
        <w:t>.</w:t>
      </w:r>
      <w:r w:rsidR="005C3E21">
        <w:rPr>
          <w:rFonts w:ascii="Times New Roman" w:eastAsia="Times New Roman" w:hAnsi="Times New Roman" w:cs="Times New Roman"/>
          <w:sz w:val="24"/>
          <w:szCs w:val="24"/>
        </w:rPr>
        <w:t xml:space="preserve"> (</w:t>
      </w:r>
      <w:proofErr w:type="gramStart"/>
      <w:r w:rsidR="005C3E21">
        <w:rPr>
          <w:rFonts w:ascii="Times New Roman" w:eastAsia="Times New Roman" w:hAnsi="Times New Roman" w:cs="Times New Roman"/>
          <w:sz w:val="24"/>
          <w:szCs w:val="24"/>
        </w:rPr>
        <w:t>see</w:t>
      </w:r>
      <w:proofErr w:type="gramEnd"/>
      <w:r w:rsidR="005C3E21">
        <w:rPr>
          <w:rFonts w:ascii="Times New Roman" w:eastAsia="Times New Roman" w:hAnsi="Times New Roman" w:cs="Times New Roman"/>
          <w:sz w:val="24"/>
          <w:szCs w:val="24"/>
        </w:rPr>
        <w:t xml:space="preserve"> Appendix B)</w:t>
      </w:r>
    </w:p>
    <w:p w:rsidR="002333E9" w:rsidRPr="008315C7" w:rsidRDefault="00D54185" w:rsidP="002333E9">
      <w:pPr>
        <w:pStyle w:val="PlainText"/>
        <w:numPr>
          <w:ilvl w:val="0"/>
          <w:numId w:val="7"/>
        </w:numPr>
        <w:tabs>
          <w:tab w:val="right" w:pos="10080"/>
          <w:tab w:val="right" w:pos="10800"/>
        </w:tabs>
        <w:rPr>
          <w:rFonts w:ascii="Times New Roman" w:hAnsi="Times New Roman" w:cs="Times New Roman"/>
          <w:b/>
          <w:sz w:val="24"/>
          <w:szCs w:val="24"/>
        </w:rPr>
      </w:pPr>
      <w:bookmarkStart w:id="14" w:name="OSHA_Mandated_Programs"/>
      <w:r w:rsidRPr="008315C7">
        <w:rPr>
          <w:rFonts w:ascii="Times New Roman" w:hAnsi="Times New Roman" w:cs="Times New Roman"/>
          <w:b/>
          <w:sz w:val="24"/>
          <w:szCs w:val="24"/>
        </w:rPr>
        <w:t>V</w:t>
      </w:r>
      <w:r w:rsidR="002333E9" w:rsidRPr="008315C7">
        <w:rPr>
          <w:rFonts w:ascii="Times New Roman" w:hAnsi="Times New Roman" w:cs="Times New Roman"/>
          <w:b/>
          <w:sz w:val="24"/>
          <w:szCs w:val="24"/>
        </w:rPr>
        <w:t xml:space="preserve">OSHA MANDATED PROGRAMS </w:t>
      </w:r>
    </w:p>
    <w:bookmarkEnd w:id="14"/>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r w:rsidRPr="008315C7">
        <w:rPr>
          <w:rFonts w:ascii="Times New Roman" w:hAnsi="Times New Roman" w:cs="Times New Roman"/>
          <w:sz w:val="24"/>
          <w:szCs w:val="24"/>
        </w:rPr>
        <w:t xml:space="preserve">It is the responsibility of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to advise their employees of known and potential hazards in the workplace. </w:t>
      </w:r>
      <w:proofErr w:type="gramStart"/>
      <w:r w:rsidRPr="008315C7">
        <w:rPr>
          <w:rFonts w:ascii="Times New Roman" w:hAnsi="Times New Roman" w:cs="Times New Roman"/>
          <w:sz w:val="24"/>
          <w:szCs w:val="24"/>
        </w:rPr>
        <w:t xml:space="preserve">Any PPE needed for a job will be issued by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s</w:t>
      </w:r>
      <w:proofErr w:type="gramEnd"/>
      <w:r w:rsidRPr="008315C7">
        <w:rPr>
          <w:rFonts w:ascii="Times New Roman" w:hAnsi="Times New Roman" w:cs="Times New Roman"/>
          <w:sz w:val="24"/>
          <w:szCs w:val="24"/>
        </w:rPr>
        <w:t xml:space="preserve">.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s are required to conduct a Safety Orientation for all new employees</w:t>
      </w:r>
      <w:r w:rsidR="00D974C5">
        <w:rPr>
          <w:rFonts w:ascii="Times New Roman" w:hAnsi="Times New Roman" w:cs="Times New Roman"/>
          <w:sz w:val="24"/>
          <w:szCs w:val="24"/>
        </w:rPr>
        <w:t xml:space="preserve">. This </w:t>
      </w:r>
      <w:proofErr w:type="gramStart"/>
      <w:r w:rsidR="00D974C5">
        <w:rPr>
          <w:rFonts w:ascii="Times New Roman" w:hAnsi="Times New Roman" w:cs="Times New Roman"/>
          <w:sz w:val="24"/>
          <w:szCs w:val="24"/>
        </w:rPr>
        <w:t>can also be done</w:t>
      </w:r>
      <w:proofErr w:type="gramEnd"/>
      <w:r w:rsidR="00D974C5">
        <w:rPr>
          <w:rFonts w:ascii="Times New Roman" w:hAnsi="Times New Roman" w:cs="Times New Roman"/>
          <w:sz w:val="24"/>
          <w:szCs w:val="24"/>
        </w:rPr>
        <w:t xml:space="preserve"> during the orientation process.</w:t>
      </w:r>
      <w:r w:rsidRPr="008315C7">
        <w:rPr>
          <w:rFonts w:ascii="Times New Roman" w:hAnsi="Times New Roman" w:cs="Times New Roman"/>
          <w:sz w:val="24"/>
          <w:szCs w:val="24"/>
        </w:rPr>
        <w:t xml:space="preserve"> Employees share the responsibility for known and potential hazard identification by seeking information when there are questions or concerns relating to their health or safety at work.</w:t>
      </w: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r w:rsidRPr="008315C7">
        <w:rPr>
          <w:rFonts w:ascii="Times New Roman" w:hAnsi="Times New Roman" w:cs="Times New Roman"/>
          <w:sz w:val="24"/>
          <w:szCs w:val="24"/>
        </w:rPr>
        <w:t xml:space="preserve">Under the Occupational Safety and Health Act of 1970, the Occupational Safety and Health Administration (OSHA) </w:t>
      </w:r>
      <w:proofErr w:type="gramStart"/>
      <w:r w:rsidRPr="008315C7">
        <w:rPr>
          <w:rFonts w:ascii="Times New Roman" w:hAnsi="Times New Roman" w:cs="Times New Roman"/>
          <w:sz w:val="24"/>
          <w:szCs w:val="24"/>
        </w:rPr>
        <w:t>is authorized</w:t>
      </w:r>
      <w:proofErr w:type="gramEnd"/>
      <w:r w:rsidRPr="008315C7">
        <w:rPr>
          <w:rFonts w:ascii="Times New Roman" w:hAnsi="Times New Roman" w:cs="Times New Roman"/>
          <w:sz w:val="24"/>
          <w:szCs w:val="24"/>
        </w:rPr>
        <w:t xml:space="preserve"> to conduct workplace inspections to determine whether employers are complying with standards issued by OSHA for safe and healthful work environments. Under the act, every working person </w:t>
      </w:r>
      <w:proofErr w:type="gramStart"/>
      <w:r w:rsidRPr="008315C7">
        <w:rPr>
          <w:rFonts w:ascii="Times New Roman" w:hAnsi="Times New Roman" w:cs="Times New Roman"/>
          <w:sz w:val="24"/>
          <w:szCs w:val="24"/>
        </w:rPr>
        <w:t>must be provided</w:t>
      </w:r>
      <w:proofErr w:type="gramEnd"/>
      <w:r w:rsidRPr="008315C7">
        <w:rPr>
          <w:rFonts w:ascii="Times New Roman" w:hAnsi="Times New Roman" w:cs="Times New Roman"/>
          <w:sz w:val="24"/>
          <w:szCs w:val="24"/>
        </w:rPr>
        <w:t xml:space="preserve"> with a safe and healthful workplace. At </w:t>
      </w:r>
      <w:r w:rsidR="006C7C66">
        <w:rPr>
          <w:rFonts w:ascii="Times New Roman" w:hAnsi="Times New Roman" w:cs="Times New Roman"/>
          <w:sz w:val="24"/>
          <w:szCs w:val="24"/>
        </w:rPr>
        <w:t>the City of Barre</w:t>
      </w:r>
      <w:r w:rsidRPr="008315C7">
        <w:rPr>
          <w:rFonts w:ascii="Times New Roman" w:hAnsi="Times New Roman" w:cs="Times New Roman"/>
          <w:sz w:val="24"/>
          <w:szCs w:val="24"/>
        </w:rPr>
        <w:t xml:space="preserve">, internal and external (OSHA) inspections </w:t>
      </w:r>
      <w:proofErr w:type="gramStart"/>
      <w:r w:rsidRPr="008315C7">
        <w:rPr>
          <w:rFonts w:ascii="Times New Roman" w:hAnsi="Times New Roman" w:cs="Times New Roman"/>
          <w:sz w:val="24"/>
          <w:szCs w:val="24"/>
        </w:rPr>
        <w:t>are conducted</w:t>
      </w:r>
      <w:proofErr w:type="gramEnd"/>
      <w:r w:rsidRPr="008315C7">
        <w:rPr>
          <w:rFonts w:ascii="Times New Roman" w:hAnsi="Times New Roman" w:cs="Times New Roman"/>
          <w:sz w:val="24"/>
          <w:szCs w:val="24"/>
        </w:rPr>
        <w:t xml:space="preserve">. These may either be </w:t>
      </w:r>
      <w:proofErr w:type="gramStart"/>
      <w:r w:rsidRPr="008315C7">
        <w:rPr>
          <w:rFonts w:ascii="Times New Roman" w:hAnsi="Times New Roman" w:cs="Times New Roman"/>
          <w:sz w:val="24"/>
          <w:szCs w:val="24"/>
        </w:rPr>
        <w:t>planned in advance</w:t>
      </w:r>
      <w:proofErr w:type="gramEnd"/>
      <w:r w:rsidRPr="008315C7">
        <w:rPr>
          <w:rFonts w:ascii="Times New Roman" w:hAnsi="Times New Roman" w:cs="Times New Roman"/>
          <w:sz w:val="24"/>
          <w:szCs w:val="24"/>
        </w:rPr>
        <w:t xml:space="preserve"> or conducted without notification. It is therefore critical to be aware of what components may affect you or your work environment.</w:t>
      </w:r>
    </w:p>
    <w:p w:rsidR="002333E9" w:rsidRPr="008315C7" w:rsidRDefault="002333E9" w:rsidP="002333E9">
      <w:pPr>
        <w:pStyle w:val="PlainText"/>
        <w:tabs>
          <w:tab w:val="right" w:pos="10080"/>
          <w:tab w:val="right" w:pos="10800"/>
        </w:tabs>
        <w:ind w:left="450"/>
        <w:rPr>
          <w:rFonts w:ascii="Times New Roman" w:hAnsi="Times New Roman" w:cs="Times New Roman"/>
          <w:sz w:val="24"/>
          <w:szCs w:val="24"/>
        </w:rPr>
      </w:pPr>
    </w:p>
    <w:p w:rsidR="002333E9" w:rsidRPr="008315C7" w:rsidRDefault="002333E9" w:rsidP="002333E9">
      <w:pPr>
        <w:pStyle w:val="PlainText"/>
        <w:tabs>
          <w:tab w:val="right" w:pos="10080"/>
          <w:tab w:val="right" w:pos="10800"/>
        </w:tabs>
        <w:ind w:left="360"/>
        <w:rPr>
          <w:rFonts w:ascii="Times New Roman" w:hAnsi="Times New Roman" w:cs="Times New Roman"/>
          <w:sz w:val="24"/>
          <w:szCs w:val="24"/>
        </w:rPr>
      </w:pPr>
      <w:r w:rsidRPr="008315C7">
        <w:rPr>
          <w:rFonts w:ascii="Times New Roman" w:hAnsi="Times New Roman" w:cs="Times New Roman"/>
          <w:sz w:val="24"/>
          <w:szCs w:val="24"/>
        </w:rPr>
        <w:t xml:space="preserve">The following list of </w:t>
      </w:r>
      <w:r w:rsidR="00784EDF">
        <w:rPr>
          <w:rFonts w:ascii="Times New Roman" w:hAnsi="Times New Roman" w:cs="Times New Roman"/>
          <w:sz w:val="24"/>
          <w:szCs w:val="24"/>
        </w:rPr>
        <w:t>V</w:t>
      </w:r>
      <w:r w:rsidRPr="008315C7">
        <w:rPr>
          <w:rFonts w:ascii="Times New Roman" w:hAnsi="Times New Roman" w:cs="Times New Roman"/>
          <w:sz w:val="24"/>
          <w:szCs w:val="24"/>
        </w:rPr>
        <w:t xml:space="preserve">OSHA programs contains some of the most generally applicable programs. If you have questions about any of these programs or their applicability to your job, contact your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the Safety Officer or a member of the Safety Committee.</w:t>
      </w:r>
    </w:p>
    <w:p w:rsidR="002333E9" w:rsidRPr="008315C7" w:rsidRDefault="002333E9" w:rsidP="002333E9">
      <w:pPr>
        <w:pStyle w:val="PlainText"/>
        <w:tabs>
          <w:tab w:val="right" w:pos="10080"/>
          <w:tab w:val="right" w:pos="10800"/>
        </w:tabs>
        <w:ind w:left="450"/>
        <w:rPr>
          <w:rFonts w:ascii="Times New Roman" w:hAnsi="Times New Roman" w:cs="Times New Roman"/>
          <w:sz w:val="24"/>
          <w:szCs w:val="24"/>
        </w:rPr>
      </w:pPr>
    </w:p>
    <w:p w:rsidR="00D974C5"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caps/>
          <w:sz w:val="24"/>
          <w:szCs w:val="24"/>
        </w:rPr>
        <w:t>Hazard Communication</w:t>
      </w:r>
      <w:r w:rsidRPr="008315C7">
        <w:rPr>
          <w:rFonts w:ascii="Times New Roman" w:hAnsi="Times New Roman" w:cs="Times New Roman"/>
          <w:sz w:val="24"/>
          <w:szCs w:val="24"/>
        </w:rPr>
        <w:t xml:space="preserve">: The </w:t>
      </w:r>
      <w:r w:rsidR="00D54185" w:rsidRPr="008315C7">
        <w:rPr>
          <w:rFonts w:ascii="Times New Roman" w:hAnsi="Times New Roman" w:cs="Times New Roman"/>
          <w:sz w:val="24"/>
          <w:szCs w:val="24"/>
        </w:rPr>
        <w:t xml:space="preserve">City of Barre </w:t>
      </w:r>
      <w:r w:rsidRPr="008315C7">
        <w:rPr>
          <w:rFonts w:ascii="Times New Roman" w:hAnsi="Times New Roman" w:cs="Times New Roman"/>
          <w:sz w:val="24"/>
          <w:szCs w:val="24"/>
        </w:rPr>
        <w:t xml:space="preserve">Hazard Communication Program </w:t>
      </w:r>
      <w:proofErr w:type="gramStart"/>
      <w:r w:rsidRPr="008315C7">
        <w:rPr>
          <w:rFonts w:ascii="Times New Roman" w:hAnsi="Times New Roman" w:cs="Times New Roman"/>
          <w:sz w:val="24"/>
          <w:szCs w:val="24"/>
        </w:rPr>
        <w:t>is based</w:t>
      </w:r>
      <w:proofErr w:type="gramEnd"/>
      <w:r w:rsidRPr="008315C7">
        <w:rPr>
          <w:rFonts w:ascii="Times New Roman" w:hAnsi="Times New Roman" w:cs="Times New Roman"/>
          <w:sz w:val="24"/>
          <w:szCs w:val="24"/>
        </w:rPr>
        <w:t xml:space="preserve"> on the simple concept that employees have both the need and the right to know the identities of any chemical hazards they are exposed to while at work.  Employees also need to know what protective measures are available to prevent adverse exposure effects from occurring. As a result, the </w:t>
      </w:r>
      <w:r w:rsidR="006C7C66">
        <w:rPr>
          <w:rFonts w:ascii="Times New Roman" w:hAnsi="Times New Roman" w:cs="Times New Roman"/>
          <w:sz w:val="24"/>
          <w:szCs w:val="24"/>
        </w:rPr>
        <w:t>City</w:t>
      </w:r>
      <w:r w:rsidRPr="008315C7">
        <w:rPr>
          <w:rFonts w:ascii="Times New Roman" w:hAnsi="Times New Roman" w:cs="Times New Roman"/>
          <w:sz w:val="24"/>
          <w:szCs w:val="24"/>
        </w:rPr>
        <w:t xml:space="preserve"> will provide employees with training and information related to hazardous chemicals in the workplace.  Employees will receive training at the time of their initial assignment and </w:t>
      </w:r>
      <w:r w:rsidRPr="008315C7">
        <w:rPr>
          <w:rFonts w:ascii="Times New Roman" w:hAnsi="Times New Roman" w:cs="Times New Roman"/>
          <w:sz w:val="24"/>
          <w:szCs w:val="24"/>
        </w:rPr>
        <w:lastRenderedPageBreak/>
        <w:t xml:space="preserve">whenever a new physical or health hazard </w:t>
      </w:r>
      <w:proofErr w:type="gramStart"/>
      <w:r w:rsidRPr="008315C7">
        <w:rPr>
          <w:rFonts w:ascii="Times New Roman" w:hAnsi="Times New Roman" w:cs="Times New Roman"/>
          <w:sz w:val="24"/>
          <w:szCs w:val="24"/>
        </w:rPr>
        <w:t>is introduced</w:t>
      </w:r>
      <w:proofErr w:type="gramEnd"/>
      <w:r w:rsidRPr="008315C7">
        <w:rPr>
          <w:rFonts w:ascii="Times New Roman" w:hAnsi="Times New Roman" w:cs="Times New Roman"/>
          <w:sz w:val="24"/>
          <w:szCs w:val="24"/>
        </w:rPr>
        <w:t xml:space="preserve"> into their work environment. Written information about these hazards </w:t>
      </w:r>
      <w:proofErr w:type="gramStart"/>
      <w:r w:rsidRPr="008315C7">
        <w:rPr>
          <w:rFonts w:ascii="Times New Roman" w:hAnsi="Times New Roman" w:cs="Times New Roman"/>
          <w:sz w:val="24"/>
          <w:szCs w:val="24"/>
        </w:rPr>
        <w:t>will be</w:t>
      </w:r>
      <w:r w:rsidR="00D974C5">
        <w:rPr>
          <w:rFonts w:ascii="Times New Roman" w:hAnsi="Times New Roman" w:cs="Times New Roman"/>
          <w:sz w:val="24"/>
          <w:szCs w:val="24"/>
        </w:rPr>
        <w:t xml:space="preserve"> posted and updated regularly</w:t>
      </w:r>
      <w:proofErr w:type="gramEnd"/>
      <w:r w:rsidR="00D974C5">
        <w:rPr>
          <w:rFonts w:ascii="Times New Roman" w:hAnsi="Times New Roman" w:cs="Times New Roman"/>
          <w:sz w:val="24"/>
          <w:szCs w:val="24"/>
        </w:rPr>
        <w:t>.</w:t>
      </w:r>
    </w:p>
    <w:p w:rsidR="002333E9" w:rsidRPr="008315C7" w:rsidRDefault="00D974C5" w:rsidP="00D974C5">
      <w:pPr>
        <w:pStyle w:val="PlainText"/>
        <w:numPr>
          <w:ilvl w:val="3"/>
          <w:numId w:val="7"/>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For more information about this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please review the City of Barre </w:t>
      </w:r>
      <w:r>
        <w:rPr>
          <w:rFonts w:ascii="Times New Roman" w:hAnsi="Times New Roman" w:cs="Times New Roman"/>
          <w:sz w:val="24"/>
          <w:szCs w:val="24"/>
        </w:rPr>
        <w:t>Hazard Communication</w:t>
      </w:r>
      <w:r>
        <w:rPr>
          <w:rFonts w:ascii="Times New Roman" w:hAnsi="Times New Roman" w:cs="Times New Roman"/>
          <w:sz w:val="24"/>
          <w:szCs w:val="24"/>
        </w:rPr>
        <w:t xml:space="preserve"> program.</w:t>
      </w:r>
      <w:r w:rsidR="002333E9" w:rsidRPr="008315C7">
        <w:rPr>
          <w:rFonts w:ascii="Times New Roman" w:hAnsi="Times New Roman" w:cs="Times New Roman"/>
          <w:sz w:val="24"/>
          <w:szCs w:val="24"/>
        </w:rPr>
        <w:br/>
      </w:r>
    </w:p>
    <w:p w:rsidR="002333E9"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caps/>
          <w:sz w:val="24"/>
          <w:szCs w:val="24"/>
        </w:rPr>
        <w:t>Hearing Conservation</w:t>
      </w:r>
      <w:r w:rsidRPr="008315C7">
        <w:rPr>
          <w:rFonts w:ascii="Times New Roman" w:hAnsi="Times New Roman" w:cs="Times New Roman"/>
          <w:sz w:val="24"/>
          <w:szCs w:val="24"/>
        </w:rPr>
        <w:t xml:space="preserve">: Various positions and individuals are required to wear hearing protection in the course of their duties. Periodic audiograms are required for these positions. Whether or not an employee is included in the program, it may be prudent or required to wear hearing </w:t>
      </w:r>
      <w:proofErr w:type="gramStart"/>
      <w:r w:rsidRPr="008315C7">
        <w:rPr>
          <w:rFonts w:ascii="Times New Roman" w:hAnsi="Times New Roman" w:cs="Times New Roman"/>
          <w:sz w:val="24"/>
          <w:szCs w:val="24"/>
        </w:rPr>
        <w:t>protection for certain</w:t>
      </w:r>
      <w:proofErr w:type="gramEnd"/>
      <w:r w:rsidRPr="008315C7">
        <w:rPr>
          <w:rFonts w:ascii="Times New Roman" w:hAnsi="Times New Roman" w:cs="Times New Roman"/>
          <w:sz w:val="24"/>
          <w:szCs w:val="24"/>
        </w:rPr>
        <w:t xml:space="preserve"> tasks. As appropriate, hearing protection </w:t>
      </w:r>
      <w:proofErr w:type="gramStart"/>
      <w:r w:rsidRPr="008315C7">
        <w:rPr>
          <w:rFonts w:ascii="Times New Roman" w:hAnsi="Times New Roman" w:cs="Times New Roman"/>
          <w:sz w:val="24"/>
          <w:szCs w:val="24"/>
        </w:rPr>
        <w:t>will be furnished</w:t>
      </w:r>
      <w:proofErr w:type="gramEnd"/>
      <w:r w:rsidRPr="008315C7">
        <w:rPr>
          <w:rFonts w:ascii="Times New Roman" w:hAnsi="Times New Roman" w:cs="Times New Roman"/>
          <w:sz w:val="24"/>
          <w:szCs w:val="24"/>
        </w:rPr>
        <w:t xml:space="preserve"> by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w:t>
      </w:r>
    </w:p>
    <w:p w:rsidR="00D974C5" w:rsidRPr="008315C7" w:rsidRDefault="00D974C5" w:rsidP="00D974C5">
      <w:pPr>
        <w:pStyle w:val="PlainText"/>
        <w:numPr>
          <w:ilvl w:val="3"/>
          <w:numId w:val="7"/>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For more information about this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please review the City of Barre </w:t>
      </w:r>
      <w:r>
        <w:rPr>
          <w:rFonts w:ascii="Times New Roman" w:hAnsi="Times New Roman" w:cs="Times New Roman"/>
          <w:sz w:val="24"/>
          <w:szCs w:val="24"/>
        </w:rPr>
        <w:t>Hearing Conservation</w:t>
      </w:r>
      <w:r>
        <w:rPr>
          <w:rFonts w:ascii="Times New Roman" w:hAnsi="Times New Roman" w:cs="Times New Roman"/>
          <w:sz w:val="24"/>
          <w:szCs w:val="24"/>
        </w:rPr>
        <w:t xml:space="preserve"> program.</w:t>
      </w:r>
    </w:p>
    <w:p w:rsidR="002333E9" w:rsidRPr="008315C7" w:rsidRDefault="002333E9" w:rsidP="00D54185">
      <w:pPr>
        <w:pStyle w:val="PlainText"/>
        <w:tabs>
          <w:tab w:val="right" w:pos="10080"/>
          <w:tab w:val="right" w:pos="10800"/>
        </w:tabs>
        <w:ind w:left="1080"/>
        <w:rPr>
          <w:rFonts w:ascii="Times New Roman" w:hAnsi="Times New Roman" w:cs="Times New Roman"/>
          <w:sz w:val="24"/>
          <w:szCs w:val="24"/>
        </w:rPr>
      </w:pPr>
    </w:p>
    <w:p w:rsidR="002333E9"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caps/>
          <w:sz w:val="24"/>
          <w:szCs w:val="24"/>
        </w:rPr>
        <w:t>Personal Protective Equipment</w:t>
      </w:r>
      <w:r w:rsidRPr="008315C7">
        <w:rPr>
          <w:rFonts w:ascii="Times New Roman" w:hAnsi="Times New Roman" w:cs="Times New Roman"/>
          <w:sz w:val="24"/>
          <w:szCs w:val="24"/>
        </w:rPr>
        <w:t xml:space="preserve"> (PPE): The </w:t>
      </w:r>
      <w:r w:rsidR="00D54185"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is dedicated to protecting employees from workplace hazards, unsafe work procedures, and hazardous substances that can cause injury. The preferred means to achieve this is through engineering or administrative controls and work practices, however when these controls are not possible or do not provide sufficient protection, employees must use personal protective equipment to minimize their potential for injury or accidents. </w:t>
      </w:r>
      <w:proofErr w:type="gramStart"/>
      <w:r w:rsidRPr="008315C7">
        <w:rPr>
          <w:rFonts w:ascii="Times New Roman" w:hAnsi="Times New Roman" w:cs="Times New Roman"/>
          <w:sz w:val="24"/>
          <w:szCs w:val="24"/>
        </w:rPr>
        <w:t xml:space="preserve">Any necessary PPE (including protective gloves, glasses, hearing protection, chainsaw chaps, etc.) will be provided to employees by their </w:t>
      </w:r>
      <w:r w:rsidR="00D974C5">
        <w:rPr>
          <w:rFonts w:ascii="Times New Roman" w:hAnsi="Times New Roman" w:cs="Times New Roman"/>
          <w:sz w:val="24"/>
          <w:szCs w:val="24"/>
        </w:rPr>
        <w:t>Department Head</w:t>
      </w:r>
      <w:proofErr w:type="gramEnd"/>
      <w:r w:rsidRPr="008315C7">
        <w:rPr>
          <w:rFonts w:ascii="Times New Roman" w:hAnsi="Times New Roman" w:cs="Times New Roman"/>
          <w:sz w:val="24"/>
          <w:szCs w:val="24"/>
        </w:rPr>
        <w:t xml:space="preserve">. Some equipment, such as respirators, requires special authorization and specific training to use. As appropriate, employees will undergo any necessary training needed for PPE. Although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will have assessed workplace hazards to determine the need for PPE, you are encouraged to be vigilant for unidentified safety hazards that </w:t>
      </w:r>
      <w:proofErr w:type="gramStart"/>
      <w:r w:rsidRPr="008315C7">
        <w:rPr>
          <w:rFonts w:ascii="Times New Roman" w:hAnsi="Times New Roman" w:cs="Times New Roman"/>
          <w:sz w:val="24"/>
          <w:szCs w:val="24"/>
        </w:rPr>
        <w:t>could be mitigated</w:t>
      </w:r>
      <w:proofErr w:type="gramEnd"/>
      <w:r w:rsidRPr="008315C7">
        <w:rPr>
          <w:rFonts w:ascii="Times New Roman" w:hAnsi="Times New Roman" w:cs="Times New Roman"/>
          <w:sz w:val="24"/>
          <w:szCs w:val="24"/>
        </w:rPr>
        <w:t xml:space="preserve"> by the additional use of PPE.  Look for the PPE section in the Field Safety Information later in this handbook.  </w:t>
      </w:r>
    </w:p>
    <w:p w:rsidR="00D974C5" w:rsidRPr="008315C7" w:rsidRDefault="00D974C5" w:rsidP="00D974C5">
      <w:pPr>
        <w:pStyle w:val="PlainText"/>
        <w:numPr>
          <w:ilvl w:val="3"/>
          <w:numId w:val="7"/>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For more information about this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please review the City of Barre </w:t>
      </w:r>
      <w:r>
        <w:rPr>
          <w:rFonts w:ascii="Times New Roman" w:hAnsi="Times New Roman" w:cs="Times New Roman"/>
          <w:sz w:val="24"/>
          <w:szCs w:val="24"/>
        </w:rPr>
        <w:t>Personal Protective Equipment</w:t>
      </w:r>
      <w:r>
        <w:rPr>
          <w:rFonts w:ascii="Times New Roman" w:hAnsi="Times New Roman" w:cs="Times New Roman"/>
          <w:sz w:val="24"/>
          <w:szCs w:val="24"/>
        </w:rPr>
        <w:t xml:space="preserve"> program.</w:t>
      </w:r>
    </w:p>
    <w:p w:rsidR="002333E9" w:rsidRPr="008315C7" w:rsidRDefault="002333E9" w:rsidP="002333E9">
      <w:pPr>
        <w:pStyle w:val="PlainText"/>
        <w:tabs>
          <w:tab w:val="right" w:pos="10080"/>
          <w:tab w:val="right" w:pos="10800"/>
        </w:tabs>
        <w:ind w:left="1080"/>
        <w:rPr>
          <w:rFonts w:ascii="Times New Roman" w:hAnsi="Times New Roman" w:cs="Times New Roman"/>
          <w:sz w:val="24"/>
          <w:szCs w:val="24"/>
        </w:rPr>
      </w:pP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caps/>
          <w:sz w:val="24"/>
          <w:szCs w:val="24"/>
        </w:rPr>
      </w:pPr>
      <w:r w:rsidRPr="008315C7">
        <w:rPr>
          <w:rFonts w:ascii="Times New Roman" w:hAnsi="Times New Roman" w:cs="Times New Roman"/>
          <w:b/>
          <w:caps/>
          <w:sz w:val="24"/>
          <w:szCs w:val="24"/>
        </w:rPr>
        <w:t>Respiratory Protection</w:t>
      </w:r>
      <w:r w:rsidRPr="008315C7">
        <w:rPr>
          <w:rFonts w:ascii="Times New Roman" w:hAnsi="Times New Roman" w:cs="Times New Roman"/>
          <w:caps/>
          <w:sz w:val="24"/>
          <w:szCs w:val="24"/>
        </w:rPr>
        <w:t xml:space="preserve">: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Respiratory protection may be necessary or prudent under various conditions. The </w:t>
      </w:r>
      <w:r w:rsidR="00D54185" w:rsidRPr="008315C7">
        <w:rPr>
          <w:rFonts w:ascii="Times New Roman" w:hAnsi="Times New Roman" w:cs="Times New Roman"/>
          <w:sz w:val="24"/>
          <w:szCs w:val="24"/>
        </w:rPr>
        <w:t>City if Barre</w:t>
      </w:r>
      <w:r w:rsidRPr="008315C7">
        <w:rPr>
          <w:rFonts w:ascii="Times New Roman" w:hAnsi="Times New Roman" w:cs="Times New Roman"/>
          <w:sz w:val="24"/>
          <w:szCs w:val="24"/>
        </w:rPr>
        <w:t xml:space="preserve"> Respiratory Protection Program is applicable to specific tasks. Some uses require a respirator and others do not.  Under the program, the use of ANY respirator or dust mask </w:t>
      </w:r>
      <w:proofErr w:type="gramStart"/>
      <w:r w:rsidRPr="008315C7">
        <w:rPr>
          <w:rFonts w:ascii="Times New Roman" w:hAnsi="Times New Roman" w:cs="Times New Roman"/>
          <w:sz w:val="24"/>
          <w:szCs w:val="24"/>
        </w:rPr>
        <w:t>is prohibited</w:t>
      </w:r>
      <w:proofErr w:type="gramEnd"/>
      <w:r w:rsidRPr="008315C7">
        <w:rPr>
          <w:rFonts w:ascii="Times New Roman" w:hAnsi="Times New Roman" w:cs="Times New Roman"/>
          <w:sz w:val="24"/>
          <w:szCs w:val="24"/>
        </w:rPr>
        <w:t xml:space="preserve"> unless you have received the proper training, screening and clearances.</w:t>
      </w:r>
      <w:r w:rsidRPr="008315C7">
        <w:rPr>
          <w:rFonts w:ascii="Times New Roman" w:hAnsi="Times New Roman" w:cs="Times New Roman"/>
          <w:sz w:val="24"/>
          <w:szCs w:val="24"/>
        </w:rPr>
        <w:br/>
      </w:r>
    </w:p>
    <w:p w:rsidR="00D974C5"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The Respiratory Protection Program standard requires employers to establish and maintain a program to protect their respirator-wearing employees. The standard includes requirements for program administration; establishment of work </w:t>
      </w:r>
      <w:proofErr w:type="gramStart"/>
      <w:r w:rsidRPr="008315C7">
        <w:rPr>
          <w:rFonts w:ascii="Times New Roman" w:hAnsi="Times New Roman" w:cs="Times New Roman"/>
          <w:sz w:val="24"/>
          <w:szCs w:val="24"/>
        </w:rPr>
        <w:t>site specific</w:t>
      </w:r>
      <w:proofErr w:type="gramEnd"/>
      <w:r w:rsidRPr="008315C7">
        <w:rPr>
          <w:rFonts w:ascii="Times New Roman" w:hAnsi="Times New Roman" w:cs="Times New Roman"/>
          <w:sz w:val="24"/>
          <w:szCs w:val="24"/>
        </w:rPr>
        <w:t xml:space="preserve"> procedures; respirator selection; employee training; fit testing; medical evaluation; respirator use, cleaning, maintenance and repair and other provisions. </w:t>
      </w:r>
    </w:p>
    <w:p w:rsidR="002333E9" w:rsidRPr="008315C7" w:rsidRDefault="00D974C5" w:rsidP="002333E9">
      <w:pPr>
        <w:pStyle w:val="PlainText"/>
        <w:numPr>
          <w:ilvl w:val="3"/>
          <w:numId w:val="7"/>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For more information about this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please review the City of Barre </w:t>
      </w:r>
      <w:r>
        <w:rPr>
          <w:rFonts w:ascii="Times New Roman" w:hAnsi="Times New Roman" w:cs="Times New Roman"/>
          <w:sz w:val="24"/>
          <w:szCs w:val="24"/>
        </w:rPr>
        <w:t>Respiratory Protection</w:t>
      </w:r>
      <w:r>
        <w:rPr>
          <w:rFonts w:ascii="Times New Roman" w:hAnsi="Times New Roman" w:cs="Times New Roman"/>
          <w:sz w:val="24"/>
          <w:szCs w:val="24"/>
        </w:rPr>
        <w:t xml:space="preserve"> program.</w:t>
      </w:r>
      <w:r w:rsidR="002333E9" w:rsidRPr="008315C7">
        <w:rPr>
          <w:rFonts w:ascii="Times New Roman" w:hAnsi="Times New Roman" w:cs="Times New Roman"/>
          <w:sz w:val="24"/>
          <w:szCs w:val="24"/>
        </w:rPr>
        <w:t xml:space="preserve"> </w:t>
      </w:r>
    </w:p>
    <w:p w:rsidR="00D54185" w:rsidRPr="008315C7" w:rsidRDefault="00D54185" w:rsidP="00D54185">
      <w:pPr>
        <w:pStyle w:val="PlainText"/>
        <w:tabs>
          <w:tab w:val="right" w:pos="10080"/>
          <w:tab w:val="right" w:pos="10800"/>
        </w:tabs>
        <w:ind w:left="1440"/>
        <w:rPr>
          <w:rFonts w:ascii="Times New Roman" w:hAnsi="Times New Roman" w:cs="Times New Roman"/>
          <w:sz w:val="24"/>
          <w:szCs w:val="24"/>
        </w:rPr>
      </w:pP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caps/>
          <w:sz w:val="24"/>
          <w:szCs w:val="24"/>
        </w:rPr>
        <w:lastRenderedPageBreak/>
        <w:t>Confined Spaces</w:t>
      </w:r>
      <w:r w:rsidRPr="008315C7">
        <w:rPr>
          <w:rFonts w:ascii="Times New Roman" w:hAnsi="Times New Roman" w:cs="Times New Roman"/>
          <w:sz w:val="24"/>
          <w:szCs w:val="24"/>
        </w:rPr>
        <w:t xml:space="preserve">: Under certain conditions enclosed or confined work areas </w:t>
      </w:r>
      <w:proofErr w:type="gramStart"/>
      <w:r w:rsidRPr="008315C7">
        <w:rPr>
          <w:rFonts w:ascii="Times New Roman" w:hAnsi="Times New Roman" w:cs="Times New Roman"/>
          <w:sz w:val="24"/>
          <w:szCs w:val="24"/>
        </w:rPr>
        <w:t>become classified</w:t>
      </w:r>
      <w:proofErr w:type="gramEnd"/>
      <w:r w:rsidRPr="008315C7">
        <w:rPr>
          <w:rFonts w:ascii="Times New Roman" w:hAnsi="Times New Roman" w:cs="Times New Roman"/>
          <w:sz w:val="24"/>
          <w:szCs w:val="24"/>
        </w:rPr>
        <w:t xml:space="preserve"> as confined spaces due to their inherent or potential hazards. Confined spaces </w:t>
      </w:r>
      <w:proofErr w:type="gramStart"/>
      <w:r w:rsidRPr="008315C7">
        <w:rPr>
          <w:rFonts w:ascii="Times New Roman" w:hAnsi="Times New Roman" w:cs="Times New Roman"/>
          <w:sz w:val="24"/>
          <w:szCs w:val="24"/>
        </w:rPr>
        <w:t>can be categorized</w:t>
      </w:r>
      <w:proofErr w:type="gramEnd"/>
      <w:r w:rsidRPr="008315C7">
        <w:rPr>
          <w:rFonts w:ascii="Times New Roman" w:hAnsi="Times New Roman" w:cs="Times New Roman"/>
          <w:sz w:val="24"/>
          <w:szCs w:val="24"/>
        </w:rPr>
        <w:t xml:space="preserve"> generally as those that would restrict the natural movement of air and enclosed spaces with very limited openings for entry. The hazards encountered and associated with entering and working in confined spaces are capable of causing bodily injury, illness, and death to the worker. Accidents occur among workers because of failure to recognize that a confined space is a potential hazard. Some of these spaces require special permits to enter, even if entry is only for a few seconds. The </w:t>
      </w:r>
      <w:r w:rsidR="006C7C66">
        <w:rPr>
          <w:rFonts w:ascii="Times New Roman" w:hAnsi="Times New Roman" w:cs="Times New Roman"/>
          <w:sz w:val="24"/>
          <w:szCs w:val="24"/>
        </w:rPr>
        <w:t>City</w:t>
      </w:r>
      <w:r w:rsidRPr="008315C7">
        <w:rPr>
          <w:rFonts w:ascii="Times New Roman" w:hAnsi="Times New Roman" w:cs="Times New Roman"/>
          <w:sz w:val="24"/>
          <w:szCs w:val="24"/>
        </w:rPr>
        <w:t xml:space="preserve"> has determined the locations of confined spaces. </w:t>
      </w:r>
      <w:r w:rsidR="00D974C5">
        <w:rPr>
          <w:rFonts w:ascii="Times New Roman" w:hAnsi="Times New Roman" w:cs="Times New Roman"/>
          <w:sz w:val="24"/>
          <w:szCs w:val="24"/>
        </w:rPr>
        <w:t xml:space="preserve">For more information about this </w:t>
      </w:r>
      <w:proofErr w:type="gramStart"/>
      <w:r w:rsidR="00D974C5">
        <w:rPr>
          <w:rFonts w:ascii="Times New Roman" w:hAnsi="Times New Roman" w:cs="Times New Roman"/>
          <w:sz w:val="24"/>
          <w:szCs w:val="24"/>
        </w:rPr>
        <w:t>program</w:t>
      </w:r>
      <w:proofErr w:type="gramEnd"/>
      <w:r w:rsidR="00D974C5">
        <w:rPr>
          <w:rFonts w:ascii="Times New Roman" w:hAnsi="Times New Roman" w:cs="Times New Roman"/>
          <w:sz w:val="24"/>
          <w:szCs w:val="24"/>
        </w:rPr>
        <w:t xml:space="preserve"> please review the City of Barre Confined Space program.</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caps/>
          <w:sz w:val="24"/>
          <w:szCs w:val="24"/>
        </w:rPr>
        <w:t>Lock Out/Tag Out</w:t>
      </w:r>
      <w:r w:rsidRPr="008315C7">
        <w:rPr>
          <w:rFonts w:ascii="Times New Roman" w:hAnsi="Times New Roman" w:cs="Times New Roman"/>
          <w:caps/>
          <w:sz w:val="24"/>
          <w:szCs w:val="24"/>
        </w:rPr>
        <w:t xml:space="preserve">: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The </w:t>
      </w:r>
      <w:r w:rsidR="00D54185" w:rsidRPr="008315C7">
        <w:rPr>
          <w:rFonts w:ascii="Times New Roman" w:hAnsi="Times New Roman" w:cs="Times New Roman"/>
          <w:sz w:val="24"/>
          <w:szCs w:val="24"/>
        </w:rPr>
        <w:t>City</w:t>
      </w:r>
      <w:r w:rsidRPr="008315C7">
        <w:rPr>
          <w:rFonts w:ascii="Times New Roman" w:hAnsi="Times New Roman" w:cs="Times New Roman"/>
          <w:sz w:val="24"/>
          <w:szCs w:val="24"/>
        </w:rPr>
        <w:t xml:space="preserve"> Lock Out/Tag </w:t>
      </w:r>
      <w:proofErr w:type="gramStart"/>
      <w:r w:rsidRPr="008315C7">
        <w:rPr>
          <w:rFonts w:ascii="Times New Roman" w:hAnsi="Times New Roman" w:cs="Times New Roman"/>
          <w:sz w:val="24"/>
          <w:szCs w:val="24"/>
        </w:rPr>
        <w:t>Out</w:t>
      </w:r>
      <w:proofErr w:type="gramEnd"/>
      <w:r w:rsidRPr="008315C7">
        <w:rPr>
          <w:rFonts w:ascii="Times New Roman" w:hAnsi="Times New Roman" w:cs="Times New Roman"/>
          <w:sz w:val="24"/>
          <w:szCs w:val="24"/>
        </w:rPr>
        <w:t xml:space="preserve"> Program establishes procedures for affixing appropriate lock out or tag out devices when servicing and/or maintaining machines and equipment where the unexpected energizing or startup of the machines or equipment could release stored energy and injure employees. The key goal of Lock Out/Tag Out is </w:t>
      </w:r>
      <w:proofErr w:type="gramStart"/>
      <w:r w:rsidRPr="008315C7">
        <w:rPr>
          <w:rFonts w:ascii="Times New Roman" w:hAnsi="Times New Roman" w:cs="Times New Roman"/>
          <w:sz w:val="24"/>
          <w:szCs w:val="24"/>
        </w:rPr>
        <w:t>to systematically shut</w:t>
      </w:r>
      <w:proofErr w:type="gramEnd"/>
      <w:r w:rsidRPr="008315C7">
        <w:rPr>
          <w:rFonts w:ascii="Times New Roman" w:hAnsi="Times New Roman" w:cs="Times New Roman"/>
          <w:sz w:val="24"/>
          <w:szCs w:val="24"/>
        </w:rPr>
        <w:t xml:space="preserve"> down machinery and electrical equipment before maintenance, repair or cleaning.  The Lock Out/Tag Out program also requires annual training of all affected employees, including those who implement lock out/tag out procedures and those who may come upon a lock out/tag out in process)</w:t>
      </w:r>
    </w:p>
    <w:p w:rsidR="00D974C5"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This annual awareness training </w:t>
      </w:r>
      <w:proofErr w:type="gramStart"/>
      <w:r w:rsidRPr="008315C7">
        <w:rPr>
          <w:rFonts w:ascii="Times New Roman" w:hAnsi="Times New Roman" w:cs="Times New Roman"/>
          <w:sz w:val="24"/>
          <w:szCs w:val="24"/>
        </w:rPr>
        <w:t>is provided</w:t>
      </w:r>
      <w:proofErr w:type="gramEnd"/>
      <w:r w:rsidRPr="008315C7">
        <w:rPr>
          <w:rFonts w:ascii="Times New Roman" w:hAnsi="Times New Roman" w:cs="Times New Roman"/>
          <w:sz w:val="24"/>
          <w:szCs w:val="24"/>
        </w:rPr>
        <w:t xml:space="preserve"> to ensure employees are able to identify lock out/tag out devices and to ensure that they do not tamper with the affected machinery or equipment. </w:t>
      </w:r>
    </w:p>
    <w:p w:rsidR="002333E9" w:rsidRPr="008315C7" w:rsidRDefault="00D974C5" w:rsidP="002333E9">
      <w:pPr>
        <w:pStyle w:val="PlainText"/>
        <w:numPr>
          <w:ilvl w:val="3"/>
          <w:numId w:val="7"/>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For more information about this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please review the City of Barre </w:t>
      </w:r>
      <w:r>
        <w:rPr>
          <w:rFonts w:ascii="Times New Roman" w:hAnsi="Times New Roman" w:cs="Times New Roman"/>
          <w:sz w:val="24"/>
          <w:szCs w:val="24"/>
        </w:rPr>
        <w:t>Control of Hazardous Energy</w:t>
      </w:r>
      <w:r>
        <w:rPr>
          <w:rFonts w:ascii="Times New Roman" w:hAnsi="Times New Roman" w:cs="Times New Roman"/>
          <w:sz w:val="24"/>
          <w:szCs w:val="24"/>
        </w:rPr>
        <w:t xml:space="preserve"> </w:t>
      </w:r>
      <w:r>
        <w:rPr>
          <w:rFonts w:ascii="Times New Roman" w:hAnsi="Times New Roman" w:cs="Times New Roman"/>
          <w:sz w:val="24"/>
          <w:szCs w:val="24"/>
        </w:rPr>
        <w:t xml:space="preserve">(LOTO) </w:t>
      </w:r>
      <w:r>
        <w:rPr>
          <w:rFonts w:ascii="Times New Roman" w:hAnsi="Times New Roman" w:cs="Times New Roman"/>
          <w:sz w:val="24"/>
          <w:szCs w:val="24"/>
        </w:rPr>
        <w:t>program.</w:t>
      </w:r>
      <w:r w:rsidR="002333E9" w:rsidRPr="008315C7">
        <w:rPr>
          <w:rFonts w:ascii="Times New Roman" w:hAnsi="Times New Roman" w:cs="Times New Roman"/>
          <w:sz w:val="24"/>
          <w:szCs w:val="24"/>
        </w:rPr>
        <w:br/>
        <w:t xml:space="preserve"> </w:t>
      </w:r>
    </w:p>
    <w:p w:rsidR="002333E9" w:rsidRPr="008315C7" w:rsidRDefault="002333E9" w:rsidP="00C65D92">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sz w:val="24"/>
          <w:szCs w:val="24"/>
        </w:rPr>
        <w:t>FIRST AID/CPR</w:t>
      </w:r>
      <w:r w:rsidRPr="008315C7">
        <w:rPr>
          <w:rFonts w:ascii="Times New Roman" w:hAnsi="Times New Roman" w:cs="Times New Roman"/>
          <w:sz w:val="24"/>
          <w:szCs w:val="24"/>
        </w:rPr>
        <w:t xml:space="preserve">: First aid and CPR courses </w:t>
      </w:r>
      <w:proofErr w:type="gramStart"/>
      <w:r w:rsidRPr="008315C7">
        <w:rPr>
          <w:rFonts w:ascii="Times New Roman" w:hAnsi="Times New Roman" w:cs="Times New Roman"/>
          <w:sz w:val="24"/>
          <w:szCs w:val="24"/>
        </w:rPr>
        <w:t>are offered</w:t>
      </w:r>
      <w:proofErr w:type="gramEnd"/>
      <w:r w:rsidRPr="008315C7">
        <w:rPr>
          <w:rFonts w:ascii="Times New Roman" w:hAnsi="Times New Roman" w:cs="Times New Roman"/>
          <w:sz w:val="24"/>
          <w:szCs w:val="24"/>
        </w:rPr>
        <w:t xml:space="preserve"> regularly throughout the year. Some positions are required to maintain certifications</w:t>
      </w:r>
      <w:r w:rsidR="00C65D92" w:rsidRPr="008315C7">
        <w:rPr>
          <w:rFonts w:ascii="Times New Roman" w:hAnsi="Times New Roman" w:cs="Times New Roman"/>
          <w:sz w:val="24"/>
          <w:szCs w:val="24"/>
        </w:rPr>
        <w:t xml:space="preserve">. </w:t>
      </w:r>
      <w:r w:rsidRPr="008315C7">
        <w:rPr>
          <w:rFonts w:ascii="Times New Roman" w:hAnsi="Times New Roman" w:cs="Times New Roman"/>
          <w:sz w:val="24"/>
          <w:szCs w:val="24"/>
        </w:rPr>
        <w:br/>
      </w:r>
    </w:p>
    <w:p w:rsidR="00D974C5"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sz w:val="24"/>
          <w:szCs w:val="24"/>
        </w:rPr>
        <w:t>BLOOD-BORNE PATHOGENS</w:t>
      </w:r>
      <w:r w:rsidRPr="008315C7">
        <w:rPr>
          <w:rFonts w:ascii="Times New Roman" w:hAnsi="Times New Roman" w:cs="Times New Roman"/>
          <w:sz w:val="24"/>
          <w:szCs w:val="24"/>
        </w:rPr>
        <w:t xml:space="preserve">:  There are employees with an increased chance of contacting blood or other bodily fluids.  Under all circumstances, when giving emergency care, as a prudent measure, you should avoid all contact with bodily fluids. In positions of such risk,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s will ensure that training and vaccination, if necessary, minimizes risk.  </w:t>
      </w:r>
    </w:p>
    <w:p w:rsidR="002333E9" w:rsidRPr="008315C7" w:rsidRDefault="00D974C5" w:rsidP="00D974C5">
      <w:pPr>
        <w:pStyle w:val="PlainText"/>
        <w:numPr>
          <w:ilvl w:val="3"/>
          <w:numId w:val="7"/>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For more information about this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please review the City of Barre </w:t>
      </w:r>
      <w:r>
        <w:rPr>
          <w:rFonts w:ascii="Times New Roman" w:hAnsi="Times New Roman" w:cs="Times New Roman"/>
          <w:sz w:val="24"/>
          <w:szCs w:val="24"/>
        </w:rPr>
        <w:t>Blood Borne Pathogen</w:t>
      </w:r>
      <w:r>
        <w:rPr>
          <w:rFonts w:ascii="Times New Roman" w:hAnsi="Times New Roman" w:cs="Times New Roman"/>
          <w:sz w:val="24"/>
          <w:szCs w:val="24"/>
        </w:rPr>
        <w:t xml:space="preserve"> program.</w:t>
      </w:r>
      <w:r w:rsidR="002333E9"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sz w:val="24"/>
          <w:szCs w:val="24"/>
        </w:rPr>
        <w:t>FALL PROTECTION</w:t>
      </w:r>
      <w:r w:rsidRPr="008315C7">
        <w:rPr>
          <w:rFonts w:ascii="Times New Roman" w:hAnsi="Times New Roman" w:cs="Times New Roman"/>
          <w:sz w:val="24"/>
          <w:szCs w:val="24"/>
        </w:rPr>
        <w:t xml:space="preserve">:  Falls from high places frequently cause serious injury or </w:t>
      </w:r>
      <w:proofErr w:type="gramStart"/>
      <w:r w:rsidRPr="008315C7">
        <w:rPr>
          <w:rFonts w:ascii="Times New Roman" w:hAnsi="Times New Roman" w:cs="Times New Roman"/>
          <w:sz w:val="24"/>
          <w:szCs w:val="24"/>
        </w:rPr>
        <w:t>death</w:t>
      </w:r>
      <w:proofErr w:type="gramEnd"/>
      <w:r w:rsidRPr="008315C7">
        <w:rPr>
          <w:rFonts w:ascii="Times New Roman" w:hAnsi="Times New Roman" w:cs="Times New Roman"/>
          <w:sz w:val="24"/>
          <w:szCs w:val="24"/>
        </w:rPr>
        <w:t xml:space="preserve">. Specific fall protection equipment can prevent these accidents. In the event of a </w:t>
      </w:r>
      <w:proofErr w:type="gramStart"/>
      <w:r w:rsidRPr="008315C7">
        <w:rPr>
          <w:rFonts w:ascii="Times New Roman" w:hAnsi="Times New Roman" w:cs="Times New Roman"/>
          <w:sz w:val="24"/>
          <w:szCs w:val="24"/>
        </w:rPr>
        <w:t>duty</w:t>
      </w:r>
      <w:proofErr w:type="gramEnd"/>
      <w:r w:rsidRPr="008315C7">
        <w:rPr>
          <w:rFonts w:ascii="Times New Roman" w:hAnsi="Times New Roman" w:cs="Times New Roman"/>
          <w:sz w:val="24"/>
          <w:szCs w:val="24"/>
        </w:rPr>
        <w:t xml:space="preserve"> that places you at risk from falling; your </w:t>
      </w:r>
      <w:r w:rsidR="00D974C5">
        <w:rPr>
          <w:rFonts w:ascii="Times New Roman" w:hAnsi="Times New Roman" w:cs="Times New Roman"/>
          <w:sz w:val="24"/>
          <w:szCs w:val="24"/>
        </w:rPr>
        <w:t>Department Head</w:t>
      </w:r>
      <w:r w:rsidRPr="008315C7">
        <w:rPr>
          <w:rFonts w:ascii="Times New Roman" w:hAnsi="Times New Roman" w:cs="Times New Roman"/>
          <w:sz w:val="24"/>
          <w:szCs w:val="24"/>
        </w:rPr>
        <w:t xml:space="preserve"> will provide training and the proper equipment needed to minimize the hazard.  </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b/>
          <w:sz w:val="24"/>
          <w:szCs w:val="24"/>
        </w:rPr>
        <w:t>EXCAVATION SAFETY:</w:t>
      </w:r>
      <w:r w:rsidRPr="008315C7">
        <w:rPr>
          <w:rFonts w:ascii="Times New Roman" w:hAnsi="Times New Roman" w:cs="Times New Roman"/>
          <w:sz w:val="24"/>
          <w:szCs w:val="24"/>
        </w:rPr>
        <w:t xml:space="preserve">  Certain ground disturbing excavations, depending on depth and other factors, can create the potential for you to be </w:t>
      </w:r>
      <w:proofErr w:type="gramStart"/>
      <w:r w:rsidRPr="008315C7">
        <w:rPr>
          <w:rFonts w:ascii="Times New Roman" w:hAnsi="Times New Roman" w:cs="Times New Roman"/>
          <w:sz w:val="24"/>
          <w:szCs w:val="24"/>
        </w:rPr>
        <w:t>trapped</w:t>
      </w:r>
      <w:proofErr w:type="gramEnd"/>
      <w:r w:rsidRPr="008315C7">
        <w:rPr>
          <w:rFonts w:ascii="Times New Roman" w:hAnsi="Times New Roman" w:cs="Times New Roman"/>
          <w:sz w:val="24"/>
          <w:szCs w:val="24"/>
        </w:rPr>
        <w:t xml:space="preserve"> or covered with </w:t>
      </w:r>
      <w:r w:rsidRPr="008315C7">
        <w:rPr>
          <w:rFonts w:ascii="Times New Roman" w:hAnsi="Times New Roman" w:cs="Times New Roman"/>
          <w:sz w:val="24"/>
          <w:szCs w:val="24"/>
        </w:rPr>
        <w:lastRenderedPageBreak/>
        <w:t xml:space="preserve">soil or debris. Employees exposed to these hazards </w:t>
      </w:r>
      <w:proofErr w:type="gramStart"/>
      <w:r w:rsidRPr="008315C7">
        <w:rPr>
          <w:rFonts w:ascii="Times New Roman" w:hAnsi="Times New Roman" w:cs="Times New Roman"/>
          <w:sz w:val="24"/>
          <w:szCs w:val="24"/>
        </w:rPr>
        <w:t>will be trained and properly equipped to minimize potential exposure</w:t>
      </w:r>
      <w:proofErr w:type="gramEnd"/>
      <w:r w:rsidRPr="008315C7">
        <w:rPr>
          <w:rFonts w:ascii="Times New Roman" w:hAnsi="Times New Roman" w:cs="Times New Roman"/>
          <w:sz w:val="24"/>
          <w:szCs w:val="24"/>
        </w:rPr>
        <w:t xml:space="preserve">. (If you have a concern about trench excavation, contact the Safety Officer for more information.) </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b/>
          <w:sz w:val="24"/>
          <w:szCs w:val="24"/>
        </w:rPr>
      </w:pPr>
      <w:r w:rsidRPr="008315C7">
        <w:rPr>
          <w:rFonts w:ascii="Times New Roman" w:hAnsi="Times New Roman" w:cs="Times New Roman"/>
          <w:b/>
          <w:sz w:val="24"/>
          <w:szCs w:val="24"/>
        </w:rPr>
        <w:t>ASSURED GROUNDING</w:t>
      </w:r>
      <w:r w:rsidRPr="008315C7">
        <w:rPr>
          <w:rFonts w:ascii="Times New Roman" w:hAnsi="Times New Roman" w:cs="Times New Roman"/>
          <w:sz w:val="24"/>
          <w:szCs w:val="24"/>
        </w:rPr>
        <w:t xml:space="preserve">: Ensures the proper usage of ground fault circuit interrupter (GFCI) devices with power cords and tools. The GFCI device </w:t>
      </w:r>
      <w:proofErr w:type="gramStart"/>
      <w:r w:rsidRPr="008315C7">
        <w:rPr>
          <w:rFonts w:ascii="Times New Roman" w:hAnsi="Times New Roman" w:cs="Times New Roman"/>
          <w:sz w:val="24"/>
          <w:szCs w:val="24"/>
        </w:rPr>
        <w:t>will be issued and used for power cords</w:t>
      </w:r>
      <w:proofErr w:type="gramEnd"/>
      <w:r w:rsidRPr="008315C7">
        <w:rPr>
          <w:rFonts w:ascii="Times New Roman" w:hAnsi="Times New Roman" w:cs="Times New Roman"/>
          <w:sz w:val="24"/>
          <w:szCs w:val="24"/>
        </w:rPr>
        <w:t xml:space="preserve"> and electrical tools at all work sites that are not protected by GFCI outlets.</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b/>
          <w:sz w:val="24"/>
          <w:szCs w:val="24"/>
        </w:rPr>
      </w:pPr>
      <w:r w:rsidRPr="008315C7">
        <w:rPr>
          <w:rFonts w:ascii="Times New Roman" w:hAnsi="Times New Roman" w:cs="Times New Roman"/>
          <w:b/>
          <w:sz w:val="24"/>
          <w:szCs w:val="24"/>
        </w:rPr>
        <w:t>CHEMICAL HYGIENE</w:t>
      </w:r>
      <w:r w:rsidRPr="008315C7">
        <w:rPr>
          <w:rFonts w:ascii="Times New Roman" w:hAnsi="Times New Roman" w:cs="Times New Roman"/>
          <w:sz w:val="24"/>
          <w:szCs w:val="24"/>
        </w:rPr>
        <w:t xml:space="preserve">: This policy establishes the </w:t>
      </w:r>
      <w:r w:rsidR="00C65D92" w:rsidRPr="008315C7">
        <w:rPr>
          <w:rFonts w:ascii="Times New Roman" w:hAnsi="Times New Roman" w:cs="Times New Roman"/>
          <w:sz w:val="24"/>
          <w:szCs w:val="24"/>
        </w:rPr>
        <w:t>City of Barre</w:t>
      </w:r>
      <w:r w:rsidR="00784EDF">
        <w:rPr>
          <w:rFonts w:ascii="Times New Roman" w:hAnsi="Times New Roman" w:cs="Times New Roman"/>
          <w:sz w:val="24"/>
          <w:szCs w:val="24"/>
        </w:rPr>
        <w:t xml:space="preserve"> Chemical Hygiene </w:t>
      </w:r>
      <w:r w:rsidRPr="008315C7">
        <w:rPr>
          <w:rFonts w:ascii="Times New Roman" w:hAnsi="Times New Roman" w:cs="Times New Roman"/>
          <w:sz w:val="24"/>
          <w:szCs w:val="24"/>
        </w:rPr>
        <w:t xml:space="preserve">Program. The Chemical Hygiene Program </w:t>
      </w:r>
      <w:proofErr w:type="gramStart"/>
      <w:r w:rsidRPr="008315C7">
        <w:rPr>
          <w:rFonts w:ascii="Times New Roman" w:hAnsi="Times New Roman" w:cs="Times New Roman"/>
          <w:sz w:val="24"/>
          <w:szCs w:val="24"/>
        </w:rPr>
        <w:t>is designed</w:t>
      </w:r>
      <w:proofErr w:type="gramEnd"/>
      <w:r w:rsidRPr="008315C7">
        <w:rPr>
          <w:rFonts w:ascii="Times New Roman" w:hAnsi="Times New Roman" w:cs="Times New Roman"/>
          <w:sz w:val="24"/>
          <w:szCs w:val="24"/>
        </w:rPr>
        <w:t xml:space="preserve"> to reduce the possibility of injury or illness to employees who work with hazardous materials, by implementing specific procedures that will be followed when using hazardous chemicals in the laboratory. </w:t>
      </w:r>
      <w:r w:rsidRPr="008315C7">
        <w:rPr>
          <w:rFonts w:ascii="Times New Roman" w:hAnsi="Times New Roman" w:cs="Times New Roman"/>
          <w:sz w:val="24"/>
          <w:szCs w:val="24"/>
        </w:rPr>
        <w:br/>
      </w:r>
    </w:p>
    <w:p w:rsidR="002333E9" w:rsidRPr="008315C7" w:rsidRDefault="002333E9" w:rsidP="00C65D92">
      <w:pPr>
        <w:pStyle w:val="PlainText"/>
        <w:tabs>
          <w:tab w:val="right" w:pos="10080"/>
          <w:tab w:val="right" w:pos="10800"/>
        </w:tabs>
        <w:rPr>
          <w:rFonts w:ascii="Times New Roman" w:hAnsi="Times New Roman" w:cs="Times New Roman"/>
          <w:b/>
          <w:sz w:val="24"/>
          <w:szCs w:val="24"/>
        </w:rPr>
      </w:pPr>
      <w:r w:rsidRPr="008315C7">
        <w:rPr>
          <w:rFonts w:ascii="Times New Roman" w:hAnsi="Times New Roman" w:cs="Times New Roman"/>
          <w:sz w:val="24"/>
          <w:szCs w:val="24"/>
        </w:rPr>
        <w:t xml:space="preserve">. </w:t>
      </w:r>
    </w:p>
    <w:p w:rsidR="002333E9" w:rsidRPr="008315C7" w:rsidRDefault="002333E9" w:rsidP="002333E9">
      <w:pPr>
        <w:pStyle w:val="PlainText"/>
        <w:tabs>
          <w:tab w:val="right" w:pos="10080"/>
          <w:tab w:val="right" w:pos="10800"/>
        </w:tabs>
        <w:rPr>
          <w:rFonts w:ascii="Times New Roman" w:hAnsi="Times New Roman" w:cs="Times New Roman"/>
          <w:sz w:val="24"/>
          <w:szCs w:val="24"/>
        </w:rPr>
      </w:pPr>
    </w:p>
    <w:p w:rsidR="002333E9" w:rsidRPr="008315C7" w:rsidRDefault="002333E9" w:rsidP="002333E9">
      <w:pPr>
        <w:pStyle w:val="PlainText"/>
        <w:numPr>
          <w:ilvl w:val="0"/>
          <w:numId w:val="7"/>
        </w:numPr>
        <w:tabs>
          <w:tab w:val="right" w:pos="10080"/>
          <w:tab w:val="right" w:pos="10800"/>
        </w:tabs>
        <w:rPr>
          <w:rFonts w:ascii="Times New Roman" w:hAnsi="Times New Roman" w:cs="Times New Roman"/>
          <w:b/>
          <w:sz w:val="24"/>
          <w:szCs w:val="24"/>
        </w:rPr>
      </w:pPr>
      <w:bookmarkStart w:id="15" w:name="Field_Safety_Information"/>
      <w:r w:rsidRPr="008315C7">
        <w:rPr>
          <w:rFonts w:ascii="Times New Roman" w:hAnsi="Times New Roman" w:cs="Times New Roman"/>
          <w:b/>
          <w:sz w:val="24"/>
          <w:szCs w:val="24"/>
        </w:rPr>
        <w:t xml:space="preserve">FIELD SAFETY INFORMATION </w:t>
      </w:r>
    </w:p>
    <w:bookmarkEnd w:id="15"/>
    <w:p w:rsidR="002333E9" w:rsidRPr="008315C7" w:rsidRDefault="00D974C5" w:rsidP="002333E9">
      <w:pPr>
        <w:pStyle w:val="PlainText"/>
        <w:numPr>
          <w:ilvl w:val="1"/>
          <w:numId w:val="7"/>
        </w:numPr>
        <w:tabs>
          <w:tab w:val="right" w:pos="10080"/>
          <w:tab w:val="right" w:pos="10800"/>
        </w:tabs>
        <w:rPr>
          <w:rFonts w:ascii="Times New Roman" w:hAnsi="Times New Roman" w:cs="Times New Roman"/>
          <w:b/>
          <w:caps/>
          <w:sz w:val="24"/>
          <w:szCs w:val="24"/>
        </w:rPr>
      </w:pPr>
      <w:r>
        <w:rPr>
          <w:rFonts w:ascii="Times New Roman" w:hAnsi="Times New Roman" w:cs="Times New Roman"/>
          <w:b/>
          <w:caps/>
          <w:sz w:val="24"/>
          <w:szCs w:val="24"/>
        </w:rPr>
        <w:t xml:space="preserve">General </w:t>
      </w:r>
      <w:r w:rsidR="002333E9" w:rsidRPr="008315C7">
        <w:rPr>
          <w:rFonts w:ascii="Times New Roman" w:hAnsi="Times New Roman" w:cs="Times New Roman"/>
          <w:b/>
          <w:caps/>
          <w:sz w:val="24"/>
          <w:szCs w:val="24"/>
        </w:rPr>
        <w:t>Driving Safety</w:t>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SAFETY FIRST:</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Seat belts on at ALL times</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Vehicles lights on at ALL times</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Obey the speed limit of </w:t>
      </w:r>
      <w:r w:rsidR="00C65D92" w:rsidRPr="008315C7">
        <w:rPr>
          <w:rFonts w:ascii="Times New Roman" w:hAnsi="Times New Roman" w:cs="Times New Roman"/>
          <w:sz w:val="24"/>
          <w:szCs w:val="24"/>
        </w:rPr>
        <w:t>2</w:t>
      </w:r>
      <w:r w:rsidRPr="008315C7">
        <w:rPr>
          <w:rFonts w:ascii="Times New Roman" w:hAnsi="Times New Roman" w:cs="Times New Roman"/>
          <w:sz w:val="24"/>
          <w:szCs w:val="24"/>
        </w:rPr>
        <w:t>5 mph (unless otherwise posted)</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As a driver, you are the most important piece of safety equipment in your vehicle</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Drive defensively! Watch out for other drivers short cutting corners, speeding, losing control on a corner, tailgating, passing illegally, and sightseeing while driving. Clear all snow and ice from windshields and hoods before leaving the shop or duty station.</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PRE-INSPECTION: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Tires: Check for adequate tread.  Are the tires wearing properly? </w:t>
      </w:r>
      <w:proofErr w:type="gramStart"/>
      <w:r w:rsidRPr="008315C7">
        <w:rPr>
          <w:rFonts w:ascii="Times New Roman" w:hAnsi="Times New Roman" w:cs="Times New Roman"/>
          <w:sz w:val="24"/>
          <w:szCs w:val="24"/>
        </w:rPr>
        <w:t>Bulges?</w:t>
      </w:r>
      <w:proofErr w:type="gramEnd"/>
      <w:r w:rsidRPr="008315C7">
        <w:rPr>
          <w:rFonts w:ascii="Times New Roman" w:hAnsi="Times New Roman" w:cs="Times New Roman"/>
          <w:sz w:val="24"/>
          <w:szCs w:val="24"/>
        </w:rPr>
        <w:t xml:space="preserve"> Inflation?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Air Pressure: See your Owner’s Manual or Vehicle Door for proper tire inflation pressure</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Lights: Do they need to </w:t>
      </w:r>
      <w:proofErr w:type="gramStart"/>
      <w:r w:rsidRPr="008315C7">
        <w:rPr>
          <w:rFonts w:ascii="Times New Roman" w:hAnsi="Times New Roman" w:cs="Times New Roman"/>
          <w:sz w:val="24"/>
          <w:szCs w:val="24"/>
        </w:rPr>
        <w:t>be replaced</w:t>
      </w:r>
      <w:proofErr w:type="gramEnd"/>
      <w:r w:rsidRPr="008315C7">
        <w:rPr>
          <w:rFonts w:ascii="Times New Roman" w:hAnsi="Times New Roman" w:cs="Times New Roman"/>
          <w:sz w:val="24"/>
          <w:szCs w:val="24"/>
        </w:rPr>
        <w:t xml:space="preserve">?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Turn Signals: Are they are working properly?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Wiper Blades: Are the wiper blades cracked or falling apart?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Do the wiper blades need to </w:t>
      </w:r>
      <w:proofErr w:type="gramStart"/>
      <w:r w:rsidRPr="008315C7">
        <w:rPr>
          <w:rFonts w:ascii="Times New Roman" w:hAnsi="Times New Roman" w:cs="Times New Roman"/>
          <w:sz w:val="24"/>
          <w:szCs w:val="24"/>
        </w:rPr>
        <w:t>be replaced</w:t>
      </w:r>
      <w:proofErr w:type="gramEnd"/>
      <w:r w:rsidRPr="008315C7">
        <w:rPr>
          <w:rFonts w:ascii="Times New Roman" w:hAnsi="Times New Roman" w:cs="Times New Roman"/>
          <w:sz w:val="24"/>
          <w:szCs w:val="24"/>
        </w:rPr>
        <w:t xml:space="preserve">? Is your windshield clean?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Check Fluids: Check the oil level, power steering fluid level, brake fluid, coolant, and the window washing fluid level.</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FAMILIARIZE YOURSELF WITH YOUR VEHICLE: </w:t>
      </w:r>
    </w:p>
    <w:p w:rsidR="002333E9" w:rsidRPr="008315C7" w:rsidRDefault="002333E9" w:rsidP="002333E9">
      <w:pPr>
        <w:pStyle w:val="PlainText"/>
        <w:numPr>
          <w:ilvl w:val="4"/>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Adjust seats &amp; mirrors </w:t>
      </w:r>
    </w:p>
    <w:p w:rsidR="002333E9" w:rsidRPr="008315C7" w:rsidRDefault="002333E9" w:rsidP="002333E9">
      <w:pPr>
        <w:pStyle w:val="PlainText"/>
        <w:numPr>
          <w:ilvl w:val="4"/>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Check vehicle for unwelcome passengers </w:t>
      </w:r>
      <w:r w:rsidRPr="008315C7">
        <w:rPr>
          <w:rFonts w:ascii="Times New Roman" w:hAnsi="Times New Roman" w:cs="Times New Roman"/>
          <w:sz w:val="24"/>
          <w:szCs w:val="24"/>
        </w:rPr>
        <w:br/>
      </w:r>
    </w:p>
    <w:p w:rsidR="002333E9" w:rsidRPr="008315C7" w:rsidRDefault="002333E9" w:rsidP="002333E9">
      <w:pPr>
        <w:pStyle w:val="PlainText"/>
        <w:numPr>
          <w:ilvl w:val="2"/>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lastRenderedPageBreak/>
        <w:t>ROAD HAZARDS: Obey the speed limit, obey traffic signs, use pullouts, and scan the road ahead for possible hazards.</w:t>
      </w:r>
      <w:r w:rsidRPr="008315C7">
        <w:rPr>
          <w:rFonts w:ascii="Times New Roman" w:hAnsi="Times New Roman" w:cs="Times New Roman"/>
          <w:sz w:val="24"/>
          <w:szCs w:val="24"/>
        </w:rPr>
        <w:br/>
      </w:r>
    </w:p>
    <w:p w:rsidR="002333E9" w:rsidRPr="008315C7" w:rsidRDefault="00C65D92"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w:t>
      </w:r>
      <w:r w:rsidR="002333E9" w:rsidRPr="008315C7">
        <w:rPr>
          <w:rFonts w:ascii="Times New Roman" w:hAnsi="Times New Roman" w:cs="Times New Roman"/>
          <w:sz w:val="24"/>
          <w:szCs w:val="24"/>
        </w:rPr>
        <w:t xml:space="preserve">ce/Snow Conditions: Extreme caution </w:t>
      </w:r>
      <w:proofErr w:type="gramStart"/>
      <w:r w:rsidR="002333E9" w:rsidRPr="008315C7">
        <w:rPr>
          <w:rFonts w:ascii="Times New Roman" w:hAnsi="Times New Roman" w:cs="Times New Roman"/>
          <w:sz w:val="24"/>
          <w:szCs w:val="24"/>
        </w:rPr>
        <w:t>must be used</w:t>
      </w:r>
      <w:proofErr w:type="gramEnd"/>
      <w:r w:rsidR="002333E9" w:rsidRPr="008315C7">
        <w:rPr>
          <w:rFonts w:ascii="Times New Roman" w:hAnsi="Times New Roman" w:cs="Times New Roman"/>
          <w:sz w:val="24"/>
          <w:szCs w:val="24"/>
        </w:rPr>
        <w:t xml:space="preserve"> at all times in winter conditions since conditions can change rapidly. SLOW DOWN! </w:t>
      </w:r>
    </w:p>
    <w:p w:rsidR="002333E9" w:rsidRPr="008315C7" w:rsidRDefault="002333E9" w:rsidP="002333E9">
      <w:pPr>
        <w:pStyle w:val="PlainText"/>
        <w:numPr>
          <w:ilvl w:val="4"/>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Tire Chains/Studded Tires- Test them and know how to use them. </w:t>
      </w:r>
    </w:p>
    <w:p w:rsidR="002333E9" w:rsidRPr="008315C7" w:rsidRDefault="002333E9" w:rsidP="002333E9">
      <w:pPr>
        <w:pStyle w:val="PlainText"/>
        <w:numPr>
          <w:ilvl w:val="4"/>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Sunglasses- Wearing sunglasses reduces road glare and snow blindness. </w:t>
      </w:r>
    </w:p>
    <w:p w:rsidR="00C65D92" w:rsidRPr="008315C7" w:rsidRDefault="00C65D92" w:rsidP="00C65D92">
      <w:pPr>
        <w:pStyle w:val="PlainText"/>
        <w:tabs>
          <w:tab w:val="right" w:pos="10080"/>
          <w:tab w:val="right" w:pos="10800"/>
        </w:tabs>
        <w:ind w:left="810"/>
        <w:rPr>
          <w:rFonts w:ascii="Times New Roman" w:hAnsi="Times New Roman" w:cs="Times New Roman"/>
          <w:b/>
          <w:sz w:val="24"/>
          <w:szCs w:val="24"/>
        </w:rPr>
      </w:pPr>
    </w:p>
    <w:p w:rsidR="002333E9" w:rsidRPr="008315C7" w:rsidRDefault="002333E9" w:rsidP="002333E9">
      <w:pPr>
        <w:pStyle w:val="PlainText"/>
        <w:numPr>
          <w:ilvl w:val="1"/>
          <w:numId w:val="7"/>
        </w:numPr>
        <w:tabs>
          <w:tab w:val="right" w:pos="10080"/>
          <w:tab w:val="right" w:pos="10800"/>
        </w:tabs>
        <w:rPr>
          <w:rFonts w:ascii="Times New Roman" w:hAnsi="Times New Roman" w:cs="Times New Roman"/>
          <w:b/>
          <w:sz w:val="24"/>
          <w:szCs w:val="24"/>
        </w:rPr>
      </w:pPr>
      <w:r w:rsidRPr="008315C7">
        <w:rPr>
          <w:rFonts w:ascii="Times New Roman" w:hAnsi="Times New Roman" w:cs="Times New Roman"/>
          <w:b/>
          <w:sz w:val="24"/>
          <w:szCs w:val="24"/>
        </w:rPr>
        <w:t xml:space="preserve">JHA (Job Hazard Analysis) </w:t>
      </w:r>
      <w:r w:rsidRPr="008315C7">
        <w:rPr>
          <w:rFonts w:ascii="Times New Roman" w:hAnsi="Times New Roman" w:cs="Times New Roman"/>
          <w:b/>
          <w:caps/>
          <w:sz w:val="24"/>
          <w:szCs w:val="24"/>
        </w:rPr>
        <w:t>Preparation</w:t>
      </w:r>
      <w:r w:rsidRPr="008315C7">
        <w:rPr>
          <w:rFonts w:ascii="Times New Roman" w:hAnsi="Times New Roman" w:cs="Times New Roman"/>
          <w:b/>
          <w:sz w:val="24"/>
          <w:szCs w:val="24"/>
        </w:rPr>
        <w:t xml:space="preserve"> </w:t>
      </w:r>
    </w:p>
    <w:p w:rsidR="002333E9" w:rsidRPr="008315C7" w:rsidRDefault="002333E9" w:rsidP="002333E9">
      <w:pPr>
        <w:pStyle w:val="PlainText"/>
        <w:tabs>
          <w:tab w:val="right" w:pos="10080"/>
          <w:tab w:val="right" w:pos="10800"/>
        </w:tabs>
        <w:ind w:left="810"/>
        <w:rPr>
          <w:rFonts w:ascii="Times New Roman" w:hAnsi="Times New Roman" w:cs="Times New Roman"/>
          <w:sz w:val="24"/>
          <w:szCs w:val="24"/>
        </w:rPr>
      </w:pPr>
      <w:r w:rsidRPr="008315C7">
        <w:rPr>
          <w:rFonts w:ascii="Times New Roman" w:hAnsi="Times New Roman" w:cs="Times New Roman"/>
          <w:sz w:val="24"/>
          <w:szCs w:val="24"/>
        </w:rPr>
        <w:t xml:space="preserve">Job Hazard Analysis is a procedure used to identify hazards in each step of a job or task and to develop measures to eliminate or control each identified hazard. Not all jobs are equally hazardous and not all steps of a hazardous job have the same dangers. To analyze each task or job, there are some basic steps to follow (for best results, use collective brainstorming with employees who are responsible for doing the job): </w:t>
      </w:r>
      <w:r w:rsidRPr="008315C7">
        <w:rPr>
          <w:rFonts w:ascii="Times New Roman" w:hAnsi="Times New Roman" w:cs="Times New Roman"/>
          <w:sz w:val="24"/>
          <w:szCs w:val="24"/>
        </w:rPr>
        <w:br/>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Break the job down into successive steps. Write them down.</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Analyze each step to identify its potential hazards.</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Determine how to guard against, or eliminate each potential hazard. Write it down.</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Ensure your list is complete.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Develop safe procedures for each step.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Document the process.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Use the JHA each time you implement the job. </w:t>
      </w:r>
    </w:p>
    <w:p w:rsidR="002333E9" w:rsidRPr="008315C7" w:rsidRDefault="002333E9" w:rsidP="002333E9">
      <w:pPr>
        <w:pStyle w:val="PlainText"/>
        <w:numPr>
          <w:ilvl w:val="3"/>
          <w:numId w:val="7"/>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Make the JHA a working document.  </w:t>
      </w:r>
      <w:proofErr w:type="gramStart"/>
      <w:r w:rsidRPr="008315C7">
        <w:rPr>
          <w:rFonts w:ascii="Times New Roman" w:hAnsi="Times New Roman" w:cs="Times New Roman"/>
          <w:sz w:val="24"/>
          <w:szCs w:val="24"/>
        </w:rPr>
        <w:t>Don’t</w:t>
      </w:r>
      <w:proofErr w:type="gramEnd"/>
      <w:r w:rsidRPr="008315C7">
        <w:rPr>
          <w:rFonts w:ascii="Times New Roman" w:hAnsi="Times New Roman" w:cs="Times New Roman"/>
          <w:sz w:val="24"/>
          <w:szCs w:val="24"/>
        </w:rPr>
        <w:t xml:space="preserve"> check it off your list and put it on a shelf. Instead, review it, change it and use it each time.</w:t>
      </w:r>
    </w:p>
    <w:p w:rsidR="002333E9" w:rsidRPr="008315C7" w:rsidRDefault="002333E9" w:rsidP="002333E9">
      <w:pPr>
        <w:rPr>
          <w:rFonts w:ascii="Times New Roman" w:hAnsi="Times New Roman" w:cs="Times New Roman"/>
          <w:sz w:val="24"/>
          <w:szCs w:val="24"/>
        </w:rPr>
      </w:pPr>
      <w:r w:rsidRPr="008315C7">
        <w:rPr>
          <w:rFonts w:ascii="Times New Roman" w:hAnsi="Times New Roman" w:cs="Times New Roman"/>
          <w:sz w:val="24"/>
          <w:szCs w:val="24"/>
        </w:rPr>
        <w:t>For more information: A database of existing JHAs is available, check with the Safety Officer.</w:t>
      </w:r>
    </w:p>
    <w:p w:rsidR="002333E9" w:rsidRPr="008315C7" w:rsidRDefault="002333E9" w:rsidP="002333E9">
      <w:pPr>
        <w:pStyle w:val="PlainText"/>
        <w:numPr>
          <w:ilvl w:val="1"/>
          <w:numId w:val="8"/>
        </w:numPr>
        <w:tabs>
          <w:tab w:val="right" w:pos="10080"/>
          <w:tab w:val="right" w:pos="10800"/>
        </w:tabs>
        <w:rPr>
          <w:rFonts w:ascii="Times New Roman" w:hAnsi="Times New Roman" w:cs="Times New Roman"/>
          <w:b/>
          <w:caps/>
          <w:sz w:val="24"/>
          <w:szCs w:val="24"/>
        </w:rPr>
      </w:pPr>
      <w:r w:rsidRPr="008315C7">
        <w:rPr>
          <w:rFonts w:ascii="Times New Roman" w:hAnsi="Times New Roman" w:cs="Times New Roman"/>
          <w:b/>
          <w:caps/>
          <w:sz w:val="24"/>
          <w:szCs w:val="24"/>
        </w:rPr>
        <w:t xml:space="preserve">Lifting </w:t>
      </w:r>
    </w:p>
    <w:p w:rsidR="002333E9" w:rsidRPr="008315C7" w:rsidRDefault="002333E9" w:rsidP="002333E9">
      <w:pPr>
        <w:pStyle w:val="PlainText"/>
        <w:tabs>
          <w:tab w:val="right" w:pos="10080"/>
          <w:tab w:val="right" w:pos="10800"/>
        </w:tabs>
        <w:ind w:left="720"/>
        <w:rPr>
          <w:rFonts w:ascii="Times New Roman" w:hAnsi="Times New Roman" w:cs="Times New Roman"/>
          <w:sz w:val="24"/>
          <w:szCs w:val="24"/>
        </w:rPr>
      </w:pPr>
      <w:r w:rsidRPr="008315C7">
        <w:rPr>
          <w:rFonts w:ascii="Times New Roman" w:hAnsi="Times New Roman" w:cs="Times New Roman"/>
          <w:sz w:val="24"/>
          <w:szCs w:val="24"/>
        </w:rPr>
        <w:t xml:space="preserve">Observe the following established procedures and precautions when lifting, carrying, or otherwise handling heavy loads. Remember that the weight, shape, and size of object determine the limits of safe handling. </w:t>
      </w:r>
      <w:proofErr w:type="gramStart"/>
      <w:r w:rsidRPr="008315C7">
        <w:rPr>
          <w:rFonts w:ascii="Times New Roman" w:hAnsi="Times New Roman" w:cs="Times New Roman"/>
          <w:sz w:val="24"/>
          <w:szCs w:val="24"/>
        </w:rPr>
        <w:t>Don’t</w:t>
      </w:r>
      <w:proofErr w:type="gramEnd"/>
      <w:r w:rsidRPr="008315C7">
        <w:rPr>
          <w:rFonts w:ascii="Times New Roman" w:hAnsi="Times New Roman" w:cs="Times New Roman"/>
          <w:sz w:val="24"/>
          <w:szCs w:val="24"/>
        </w:rPr>
        <w:t xml:space="preserve"> over exert. GET HELP IF NEEDED! Use appropriate or required personal protective equipment (PPE).</w:t>
      </w:r>
      <w:r w:rsidRPr="008315C7">
        <w:rPr>
          <w:rFonts w:ascii="Times New Roman" w:hAnsi="Times New Roman" w:cs="Times New Roman"/>
          <w:sz w:val="24"/>
          <w:szCs w:val="24"/>
        </w:rPr>
        <w:br/>
      </w:r>
    </w:p>
    <w:p w:rsidR="002333E9" w:rsidRPr="008315C7" w:rsidRDefault="002333E9" w:rsidP="002333E9">
      <w:pPr>
        <w:pStyle w:val="PlainText"/>
        <w:numPr>
          <w:ilvl w:val="3"/>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Lifting Heavy Loads: </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Inspect ground or floor area immediately around object for obstacles or possible hazards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Inspect route of travel for clearance and tripping hazards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Examine object to determine safest way to handle. Check for snags, burrs, splinters, greasy surfaces, etc.</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Wear protective gloves and safety shoes</w:t>
      </w:r>
      <w:r w:rsidRPr="008315C7">
        <w:rPr>
          <w:rFonts w:ascii="Times New Roman" w:hAnsi="Times New Roman" w:cs="Times New Roman"/>
          <w:sz w:val="24"/>
          <w:szCs w:val="24"/>
        </w:rPr>
        <w:br/>
      </w:r>
    </w:p>
    <w:p w:rsidR="002333E9" w:rsidRPr="008315C7" w:rsidRDefault="002333E9" w:rsidP="002333E9">
      <w:pPr>
        <w:pStyle w:val="PlainText"/>
        <w:numPr>
          <w:ilvl w:val="3"/>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Lifting in a Proper Manner: </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Make trial lifts to be sure load can be handled safely</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Stand close to object, with feet solid and slightly apart</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Assume a crouching position close to load</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Bend legs at knee</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lastRenderedPageBreak/>
        <w:t>Keep back as straight as possible without arching.  Leg and arm muscles should do the work</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Secure a firm grip on object.  Lift by straightening legs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To shift the load to shoulder height or higher, bend knees.  Rest object on a bench or ledge</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Shift hands and boost</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proofErr w:type="gramStart"/>
      <w:r w:rsidRPr="008315C7">
        <w:rPr>
          <w:rFonts w:ascii="Times New Roman" w:hAnsi="Times New Roman" w:cs="Times New Roman"/>
          <w:sz w:val="24"/>
          <w:szCs w:val="24"/>
        </w:rPr>
        <w:t>Don’t</w:t>
      </w:r>
      <w:proofErr w:type="gramEnd"/>
      <w:r w:rsidRPr="008315C7">
        <w:rPr>
          <w:rFonts w:ascii="Times New Roman" w:hAnsi="Times New Roman" w:cs="Times New Roman"/>
          <w:sz w:val="24"/>
          <w:szCs w:val="24"/>
        </w:rPr>
        <w:t xml:space="preserve"> twist. Shift feet to turn body</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Make allowances for fatiguing effects of stairs and ramps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Use precautions to avoid bruising or crushing hands and arms in narrow passageways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Lower object in same manner in which it </w:t>
      </w:r>
      <w:proofErr w:type="gramStart"/>
      <w:r w:rsidRPr="008315C7">
        <w:rPr>
          <w:rFonts w:ascii="Times New Roman" w:hAnsi="Times New Roman" w:cs="Times New Roman"/>
          <w:sz w:val="24"/>
          <w:szCs w:val="24"/>
        </w:rPr>
        <w:t>was raised</w:t>
      </w:r>
      <w:proofErr w:type="gramEnd"/>
      <w:r w:rsidRPr="008315C7">
        <w:rPr>
          <w:rFonts w:ascii="Times New Roman" w:hAnsi="Times New Roman" w:cs="Times New Roman"/>
          <w:sz w:val="24"/>
          <w:szCs w:val="24"/>
        </w:rPr>
        <w:t>, in reverse order. Take necessary precautions to keep fingers clear when placing object</w:t>
      </w:r>
    </w:p>
    <w:p w:rsidR="002333E9" w:rsidRPr="008315C7" w:rsidRDefault="002333E9" w:rsidP="002333E9">
      <w:pPr>
        <w:pStyle w:val="PlainText"/>
        <w:tabs>
          <w:tab w:val="right" w:pos="10080"/>
          <w:tab w:val="right" w:pos="10800"/>
        </w:tabs>
        <w:ind w:left="1800"/>
        <w:rPr>
          <w:rFonts w:ascii="Times New Roman" w:hAnsi="Times New Roman" w:cs="Times New Roman"/>
          <w:sz w:val="24"/>
          <w:szCs w:val="24"/>
        </w:rPr>
      </w:pPr>
    </w:p>
    <w:p w:rsidR="002333E9" w:rsidRPr="008315C7" w:rsidRDefault="002333E9" w:rsidP="002333E9">
      <w:pPr>
        <w:pStyle w:val="PlainText"/>
        <w:numPr>
          <w:ilvl w:val="3"/>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When </w:t>
      </w:r>
      <w:proofErr w:type="gramStart"/>
      <w:r w:rsidRPr="008315C7">
        <w:rPr>
          <w:rFonts w:ascii="Times New Roman" w:hAnsi="Times New Roman" w:cs="Times New Roman"/>
          <w:sz w:val="24"/>
          <w:szCs w:val="24"/>
        </w:rPr>
        <w:t>Two</w:t>
      </w:r>
      <w:proofErr w:type="gramEnd"/>
      <w:r w:rsidRPr="008315C7">
        <w:rPr>
          <w:rFonts w:ascii="Times New Roman" w:hAnsi="Times New Roman" w:cs="Times New Roman"/>
          <w:sz w:val="24"/>
          <w:szCs w:val="24"/>
        </w:rPr>
        <w:t xml:space="preserve"> or More Persons Lift: (weight greater than 40lb.)</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Select persons of similar size and strength</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Station one person at rear to give predetermined signals or orders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Carry long objects such as ladders, pipes, and lumber on shoulders on same side. Walk in step</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Handle packaged articles in boxes by grasping them at opposite top and bottom corners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Grasp sacked material by opposite corners</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Upending full drums is a two-person job</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When rolling a drum, push hands on center of the barrel</w:t>
      </w:r>
    </w:p>
    <w:p w:rsidR="002333E9" w:rsidRPr="008315C7" w:rsidRDefault="002333E9" w:rsidP="002333E9">
      <w:pPr>
        <w:pStyle w:val="PlainText"/>
        <w:numPr>
          <w:ilvl w:val="4"/>
          <w:numId w:val="9"/>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Provide help for handling odd-shaped objects if combination of irregularities and weight makes them hazardous for one person</w:t>
      </w:r>
    </w:p>
    <w:p w:rsidR="002333E9" w:rsidRPr="008315C7" w:rsidRDefault="002333E9" w:rsidP="002333E9">
      <w:pPr>
        <w:rPr>
          <w:rFonts w:ascii="Times New Roman" w:hAnsi="Times New Roman" w:cs="Times New Roman"/>
          <w:sz w:val="24"/>
          <w:szCs w:val="24"/>
        </w:rPr>
      </w:pPr>
    </w:p>
    <w:p w:rsidR="002333E9" w:rsidRPr="008315C7" w:rsidRDefault="002333E9" w:rsidP="002333E9">
      <w:pPr>
        <w:pStyle w:val="PlainText"/>
        <w:numPr>
          <w:ilvl w:val="0"/>
          <w:numId w:val="9"/>
        </w:numPr>
        <w:tabs>
          <w:tab w:val="right" w:pos="10080"/>
          <w:tab w:val="right" w:pos="10800"/>
        </w:tabs>
        <w:rPr>
          <w:rFonts w:ascii="Times New Roman" w:hAnsi="Times New Roman" w:cs="Times New Roman"/>
          <w:b/>
          <w:sz w:val="24"/>
          <w:szCs w:val="24"/>
        </w:rPr>
      </w:pPr>
      <w:bookmarkStart w:id="16" w:name="Recommended_Safety_Training"/>
      <w:r w:rsidRPr="008315C7">
        <w:rPr>
          <w:rFonts w:ascii="Times New Roman" w:hAnsi="Times New Roman" w:cs="Times New Roman"/>
          <w:b/>
          <w:sz w:val="24"/>
          <w:szCs w:val="24"/>
        </w:rPr>
        <w:t>RECOMMENDED SAFETY TRAINING</w:t>
      </w:r>
      <w:bookmarkEnd w:id="16"/>
      <w:r w:rsidRPr="008315C7">
        <w:rPr>
          <w:rFonts w:ascii="Times New Roman" w:hAnsi="Times New Roman" w:cs="Times New Roman"/>
          <w:sz w:val="24"/>
          <w:szCs w:val="24"/>
        </w:rPr>
        <w:t>:</w:t>
      </w:r>
    </w:p>
    <w:p w:rsidR="002333E9" w:rsidRPr="008315C7" w:rsidRDefault="002333E9" w:rsidP="002333E9">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Fire Extinguisher: </w:t>
      </w:r>
      <w:r w:rsidR="00784EDF" w:rsidRPr="008315C7">
        <w:rPr>
          <w:rFonts w:ascii="Times New Roman" w:hAnsi="Times New Roman" w:cs="Times New Roman"/>
          <w:sz w:val="24"/>
          <w:szCs w:val="24"/>
        </w:rPr>
        <w:t>Required for all new and seasonal employees.</w:t>
      </w:r>
    </w:p>
    <w:p w:rsidR="002333E9" w:rsidRPr="008315C7" w:rsidRDefault="00C65D92" w:rsidP="00C65D92">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First </w:t>
      </w:r>
      <w:r w:rsidR="002333E9" w:rsidRPr="008315C7">
        <w:rPr>
          <w:rFonts w:ascii="Times New Roman" w:hAnsi="Times New Roman" w:cs="Times New Roman"/>
          <w:sz w:val="24"/>
          <w:szCs w:val="24"/>
        </w:rPr>
        <w:t xml:space="preserve">Aid/CPR: </w:t>
      </w:r>
    </w:p>
    <w:p w:rsidR="002333E9" w:rsidRPr="008315C7" w:rsidRDefault="002333E9" w:rsidP="002333E9">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Blood-borne Pathogens: </w:t>
      </w:r>
      <w:r w:rsidR="00784EDF" w:rsidRPr="008315C7">
        <w:rPr>
          <w:rFonts w:ascii="Times New Roman" w:hAnsi="Times New Roman" w:cs="Times New Roman"/>
          <w:sz w:val="24"/>
          <w:szCs w:val="24"/>
        </w:rPr>
        <w:t>Required for all new and seasonal employees.</w:t>
      </w:r>
    </w:p>
    <w:p w:rsidR="002333E9" w:rsidRPr="008315C7" w:rsidRDefault="002333E9" w:rsidP="002333E9">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Defensive Driving: </w:t>
      </w:r>
    </w:p>
    <w:p w:rsidR="002333E9" w:rsidRPr="008315C7" w:rsidRDefault="002333E9" w:rsidP="002333E9">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Winter Driving: </w:t>
      </w:r>
    </w:p>
    <w:p w:rsidR="002333E9" w:rsidRPr="008315C7" w:rsidRDefault="002333E9" w:rsidP="00C65D92">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 xml:space="preserve">Hazard Communications: Required for all new and seasonal employees. Also required when a new hazardous material </w:t>
      </w:r>
      <w:proofErr w:type="gramStart"/>
      <w:r w:rsidRPr="008315C7">
        <w:rPr>
          <w:rFonts w:ascii="Times New Roman" w:hAnsi="Times New Roman" w:cs="Times New Roman"/>
          <w:sz w:val="24"/>
          <w:szCs w:val="24"/>
        </w:rPr>
        <w:t>is introduced</w:t>
      </w:r>
      <w:proofErr w:type="gramEnd"/>
      <w:r w:rsidRPr="008315C7">
        <w:rPr>
          <w:rFonts w:ascii="Times New Roman" w:hAnsi="Times New Roman" w:cs="Times New Roman"/>
          <w:sz w:val="24"/>
          <w:szCs w:val="24"/>
        </w:rPr>
        <w:t xml:space="preserve"> to the workplace. Annual refresher </w:t>
      </w:r>
      <w:proofErr w:type="gramStart"/>
      <w:r w:rsidRPr="008315C7">
        <w:rPr>
          <w:rFonts w:ascii="Times New Roman" w:hAnsi="Times New Roman" w:cs="Times New Roman"/>
          <w:sz w:val="24"/>
          <w:szCs w:val="24"/>
        </w:rPr>
        <w:t>should be conducted</w:t>
      </w:r>
      <w:proofErr w:type="gramEnd"/>
      <w:r w:rsidR="001F1393">
        <w:rPr>
          <w:rFonts w:ascii="Times New Roman" w:hAnsi="Times New Roman" w:cs="Times New Roman"/>
          <w:sz w:val="24"/>
          <w:szCs w:val="24"/>
        </w:rPr>
        <w:t>.</w:t>
      </w:r>
    </w:p>
    <w:p w:rsidR="002333E9" w:rsidRDefault="002333E9" w:rsidP="002333E9">
      <w:pPr>
        <w:pStyle w:val="PlainText"/>
        <w:numPr>
          <w:ilvl w:val="1"/>
          <w:numId w:val="10"/>
        </w:numPr>
        <w:tabs>
          <w:tab w:val="right" w:pos="10080"/>
          <w:tab w:val="right" w:pos="10800"/>
        </w:tabs>
        <w:rPr>
          <w:rFonts w:ascii="Times New Roman" w:hAnsi="Times New Roman" w:cs="Times New Roman"/>
          <w:sz w:val="24"/>
          <w:szCs w:val="24"/>
        </w:rPr>
      </w:pPr>
      <w:r w:rsidRPr="008315C7">
        <w:rPr>
          <w:rFonts w:ascii="Times New Roman" w:hAnsi="Times New Roman" w:cs="Times New Roman"/>
          <w:sz w:val="24"/>
          <w:szCs w:val="24"/>
        </w:rPr>
        <w:t>Confined Space – Annual Awareness</w:t>
      </w:r>
      <w:bookmarkStart w:id="17" w:name="_GoBack"/>
      <w:bookmarkEnd w:id="17"/>
    </w:p>
    <w:p w:rsidR="00D974C5" w:rsidRDefault="00D974C5" w:rsidP="002333E9">
      <w:pPr>
        <w:pStyle w:val="PlainText"/>
        <w:numPr>
          <w:ilvl w:val="1"/>
          <w:numId w:val="10"/>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Control of Hazardous Energy (LOTO) </w:t>
      </w:r>
      <w:proofErr w:type="gramStart"/>
      <w:r w:rsidRPr="008315C7">
        <w:rPr>
          <w:rFonts w:ascii="Times New Roman" w:hAnsi="Times New Roman" w:cs="Times New Roman"/>
          <w:sz w:val="24"/>
          <w:szCs w:val="24"/>
        </w:rPr>
        <w:t>Required</w:t>
      </w:r>
      <w:proofErr w:type="gramEnd"/>
      <w:r w:rsidRPr="008315C7">
        <w:rPr>
          <w:rFonts w:ascii="Times New Roman" w:hAnsi="Times New Roman" w:cs="Times New Roman"/>
          <w:sz w:val="24"/>
          <w:szCs w:val="24"/>
        </w:rPr>
        <w:t xml:space="preserve"> for all new and seasonal employees. Also required when a new hazardous is introduced to the workplace. Annual refresher </w:t>
      </w:r>
      <w:proofErr w:type="gramStart"/>
      <w:r w:rsidRPr="008315C7">
        <w:rPr>
          <w:rFonts w:ascii="Times New Roman" w:hAnsi="Times New Roman" w:cs="Times New Roman"/>
          <w:sz w:val="24"/>
          <w:szCs w:val="24"/>
        </w:rPr>
        <w:t>should be conducted</w:t>
      </w:r>
      <w:proofErr w:type="gramEnd"/>
      <w:r w:rsidR="001F1393">
        <w:rPr>
          <w:rFonts w:ascii="Times New Roman" w:hAnsi="Times New Roman" w:cs="Times New Roman"/>
          <w:sz w:val="24"/>
          <w:szCs w:val="24"/>
        </w:rPr>
        <w:t>.</w:t>
      </w:r>
    </w:p>
    <w:p w:rsidR="00D974C5" w:rsidRPr="008315C7" w:rsidRDefault="00D974C5" w:rsidP="002333E9">
      <w:pPr>
        <w:pStyle w:val="PlainText"/>
        <w:numPr>
          <w:ilvl w:val="1"/>
          <w:numId w:val="10"/>
        </w:numPr>
        <w:tabs>
          <w:tab w:val="right" w:pos="10080"/>
          <w:tab w:val="right" w:pos="10800"/>
        </w:tabs>
        <w:rPr>
          <w:rFonts w:ascii="Times New Roman" w:hAnsi="Times New Roman" w:cs="Times New Roman"/>
          <w:sz w:val="24"/>
          <w:szCs w:val="24"/>
        </w:rPr>
      </w:pPr>
      <w:r>
        <w:rPr>
          <w:rFonts w:ascii="Times New Roman" w:hAnsi="Times New Roman" w:cs="Times New Roman"/>
          <w:sz w:val="24"/>
          <w:szCs w:val="24"/>
        </w:rPr>
        <w:t xml:space="preserve">Traffic Control - </w:t>
      </w:r>
      <w:r w:rsidRPr="008315C7">
        <w:rPr>
          <w:rFonts w:ascii="Times New Roman" w:hAnsi="Times New Roman" w:cs="Times New Roman"/>
          <w:sz w:val="24"/>
          <w:szCs w:val="24"/>
        </w:rPr>
        <w:t>Annual Awareness</w:t>
      </w:r>
    </w:p>
    <w:p w:rsidR="00C65D92" w:rsidRPr="008315C7" w:rsidRDefault="00C65D92" w:rsidP="00C65D92">
      <w:pPr>
        <w:pStyle w:val="PlainText"/>
        <w:tabs>
          <w:tab w:val="right" w:pos="10080"/>
          <w:tab w:val="right" w:pos="10800"/>
        </w:tabs>
        <w:ind w:left="360"/>
        <w:rPr>
          <w:rFonts w:ascii="Times New Roman" w:hAnsi="Times New Roman" w:cs="Times New Roman"/>
          <w:b/>
          <w:sz w:val="24"/>
          <w:szCs w:val="24"/>
        </w:rPr>
      </w:pPr>
    </w:p>
    <w:sectPr w:rsidR="00C65D92" w:rsidRPr="008315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C7" w:rsidRDefault="008315C7" w:rsidP="002647A3">
      <w:pPr>
        <w:spacing w:after="0" w:line="240" w:lineRule="auto"/>
      </w:pPr>
      <w:r>
        <w:separator/>
      </w:r>
    </w:p>
  </w:endnote>
  <w:endnote w:type="continuationSeparator" w:id="0">
    <w:p w:rsidR="008315C7" w:rsidRDefault="008315C7" w:rsidP="0026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C7" w:rsidRDefault="00831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C7" w:rsidRDefault="00831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C7" w:rsidRDefault="00831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C7" w:rsidRDefault="008315C7" w:rsidP="002647A3">
      <w:pPr>
        <w:spacing w:after="0" w:line="240" w:lineRule="auto"/>
      </w:pPr>
      <w:r>
        <w:separator/>
      </w:r>
    </w:p>
  </w:footnote>
  <w:footnote w:type="continuationSeparator" w:id="0">
    <w:p w:rsidR="008315C7" w:rsidRDefault="008315C7" w:rsidP="0026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C7" w:rsidRDefault="00831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84005"/>
      <w:docPartObj>
        <w:docPartGallery w:val="Watermarks"/>
        <w:docPartUnique/>
      </w:docPartObj>
    </w:sdtPr>
    <w:sdtEndPr/>
    <w:sdtContent>
      <w:p w:rsidR="008315C7" w:rsidRDefault="001F139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C7" w:rsidRDefault="00831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D6C"/>
    <w:multiLevelType w:val="multilevel"/>
    <w:tmpl w:val="7BAA902E"/>
    <w:lvl w:ilvl="0">
      <w:start w:val="10"/>
      <w:numFmt w:val="decimal"/>
      <w:lvlText w:val="%1."/>
      <w:lvlJc w:val="left"/>
      <w:pPr>
        <w:ind w:left="360" w:hanging="360"/>
      </w:pPr>
      <w:rPr>
        <w:rFonts w:hint="default"/>
        <w:b/>
      </w:rPr>
    </w:lvl>
    <w:lvl w:ilvl="1">
      <w:start w:val="5"/>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right"/>
      <w:pPr>
        <w:ind w:left="1080" w:hanging="360"/>
      </w:pPr>
      <w:rPr>
        <w:rFonts w:hint="default"/>
        <w:b w:val="0"/>
        <w:caps w:val="0"/>
      </w:rPr>
    </w:lvl>
    <w:lvl w:ilvl="3">
      <w:start w:val="1"/>
      <w:numFmt w:val="lowerRoman"/>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 w15:restartNumberingAfterBreak="0">
    <w:nsid w:val="0A6E4F5C"/>
    <w:multiLevelType w:val="multilevel"/>
    <w:tmpl w:val="FCAE2E56"/>
    <w:lvl w:ilvl="0">
      <w:start w:val="8"/>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right"/>
      <w:pPr>
        <w:ind w:left="1080" w:hanging="360"/>
      </w:pPr>
      <w:rPr>
        <w:rFonts w:hint="default"/>
        <w:b w:val="0"/>
        <w:cap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2" w15:restartNumberingAfterBreak="0">
    <w:nsid w:val="0F3529B9"/>
    <w:multiLevelType w:val="multilevel"/>
    <w:tmpl w:val="D55E34EE"/>
    <w:lvl w:ilvl="0">
      <w:start w:val="6"/>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right"/>
      <w:pPr>
        <w:ind w:left="1080" w:hanging="360"/>
      </w:pPr>
      <w:rPr>
        <w:rFonts w:hint="default"/>
        <w:b w:val="0"/>
        <w:cap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3" w15:restartNumberingAfterBreak="0">
    <w:nsid w:val="23F65604"/>
    <w:multiLevelType w:val="multilevel"/>
    <w:tmpl w:val="65C6C266"/>
    <w:lvl w:ilvl="0">
      <w:start w:val="11"/>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right"/>
      <w:pPr>
        <w:ind w:left="1080" w:hanging="360"/>
      </w:pPr>
      <w:rPr>
        <w:rFonts w:hint="default"/>
        <w:b w:val="0"/>
        <w:caps w:val="0"/>
      </w:rPr>
    </w:lvl>
    <w:lvl w:ilvl="3">
      <w:start w:val="1"/>
      <w:numFmt w:val="lowerRoman"/>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15:restartNumberingAfterBreak="0">
    <w:nsid w:val="27871214"/>
    <w:multiLevelType w:val="multilevel"/>
    <w:tmpl w:val="11B24CAE"/>
    <w:lvl w:ilvl="0">
      <w:start w:val="3"/>
      <w:numFmt w:val="decimal"/>
      <w:lvlText w:val="%1."/>
      <w:lvlJc w:val="left"/>
      <w:pPr>
        <w:ind w:left="360" w:hanging="360"/>
      </w:pPr>
      <w:rPr>
        <w:rFonts w:hint="default"/>
      </w:rPr>
    </w:lvl>
    <w:lvl w:ilvl="1">
      <w:start w:val="3"/>
      <w:numFmt w:val="lowerLetter"/>
      <w:lvlText w:val="%2."/>
      <w:lvlJc w:val="left"/>
      <w:pPr>
        <w:ind w:left="810" w:hanging="360"/>
      </w:pPr>
      <w:rPr>
        <w:rFonts w:ascii="Tahoma" w:eastAsiaTheme="minorHAnsi" w:hAnsi="Tahoma" w:cs="Tahoma" w:hint="default"/>
        <w:b w:val="0"/>
        <w:caps w:val="0"/>
      </w:rPr>
    </w:lvl>
    <w:lvl w:ilvl="2">
      <w:start w:val="1"/>
      <w:numFmt w:val="decimal"/>
      <w:lvlText w:val="%3)"/>
      <w:lvlJc w:val="left"/>
      <w:pPr>
        <w:ind w:left="1260" w:hanging="360"/>
      </w:pPr>
      <w:rPr>
        <w:rFonts w:ascii="Tahoma" w:eastAsiaTheme="minorHAnsi" w:hAnsi="Tahoma" w:cs="Tahoma"/>
        <w:b w:val="0"/>
        <w:caps w:val="0"/>
      </w:rPr>
    </w:lvl>
    <w:lvl w:ilvl="3">
      <w:start w:val="1"/>
      <w:numFmt w:val="lowerLetter"/>
      <w:lvlText w:val="%4)"/>
      <w:lvlJc w:val="left"/>
      <w:pPr>
        <w:ind w:left="1440" w:hanging="360"/>
      </w:pPr>
      <w:rPr>
        <w:rFonts w:ascii="Tahoma" w:eastAsiaTheme="minorHAnsi" w:hAnsi="Tahoma" w:cs="Tahoma"/>
        <w:b w:val="0"/>
      </w:rPr>
    </w:lvl>
    <w:lvl w:ilvl="4">
      <w:start w:val="1"/>
      <w:numFmt w:val="lowerRoman"/>
      <w:lvlText w:val="%5)"/>
      <w:lvlJc w:val="left"/>
      <w:pPr>
        <w:ind w:left="1800" w:hanging="360"/>
      </w:pPr>
      <w:rPr>
        <w:rFonts w:ascii="Tahoma" w:eastAsiaTheme="minorHAnsi" w:hAnsi="Tahoma" w:cs="Tahom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15:restartNumberingAfterBreak="0">
    <w:nsid w:val="2FEC2862"/>
    <w:multiLevelType w:val="multilevel"/>
    <w:tmpl w:val="2F2ABDF4"/>
    <w:lvl w:ilvl="0">
      <w:start w:val="10"/>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right"/>
      <w:pPr>
        <w:ind w:left="1080" w:hanging="360"/>
      </w:pPr>
      <w:rPr>
        <w:rFonts w:hint="default"/>
        <w:b w:val="0"/>
        <w:cap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6" w15:restartNumberingAfterBreak="0">
    <w:nsid w:val="33050B20"/>
    <w:multiLevelType w:val="multilevel"/>
    <w:tmpl w:val="D55E34EE"/>
    <w:lvl w:ilvl="0">
      <w:start w:val="6"/>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right"/>
      <w:pPr>
        <w:ind w:left="1080" w:hanging="360"/>
      </w:pPr>
      <w:rPr>
        <w:rFonts w:hint="default"/>
        <w:b w:val="0"/>
        <w:cap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7" w15:restartNumberingAfterBreak="0">
    <w:nsid w:val="33BB407B"/>
    <w:multiLevelType w:val="multilevel"/>
    <w:tmpl w:val="5288A048"/>
    <w:lvl w:ilvl="0">
      <w:start w:val="16"/>
      <w:numFmt w:val="decimal"/>
      <w:lvlText w:val="%1."/>
      <w:lvlJc w:val="left"/>
      <w:pPr>
        <w:ind w:left="360" w:hanging="360"/>
      </w:pPr>
      <w:rPr>
        <w:rFonts w:hint="default"/>
      </w:rPr>
    </w:lvl>
    <w:lvl w:ilvl="1">
      <w:start w:val="2"/>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15:restartNumberingAfterBreak="0">
    <w:nsid w:val="463F2F6D"/>
    <w:multiLevelType w:val="hybridMultilevel"/>
    <w:tmpl w:val="4C085C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C71EA"/>
    <w:multiLevelType w:val="hybridMultilevel"/>
    <w:tmpl w:val="697E5FD8"/>
    <w:lvl w:ilvl="0" w:tplc="5846ECE8">
      <w:start w:val="1"/>
      <w:numFmt w:val="decimal"/>
      <w:lvlText w:val="%1)"/>
      <w:lvlJc w:val="left"/>
      <w:pPr>
        <w:ind w:left="396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497000D6"/>
    <w:multiLevelType w:val="multilevel"/>
    <w:tmpl w:val="9BF0EBE8"/>
    <w:lvl w:ilvl="0">
      <w:start w:val="5"/>
      <w:numFmt w:val="decimal"/>
      <w:lvlText w:val="%1."/>
      <w:lvlJc w:val="left"/>
      <w:pPr>
        <w:ind w:left="360" w:hanging="360"/>
      </w:pPr>
      <w:rPr>
        <w:rFonts w:hint="default"/>
        <w:b/>
      </w:rPr>
    </w:lvl>
    <w:lvl w:ilvl="1">
      <w:start w:val="2"/>
      <w:numFmt w:val="lowerLetter"/>
      <w:lvlText w:val="%2."/>
      <w:lvlJc w:val="left"/>
      <w:pPr>
        <w:ind w:left="810" w:hanging="360"/>
      </w:pPr>
      <w:rPr>
        <w:rFonts w:ascii="Tahoma" w:eastAsiaTheme="minorHAnsi" w:hAnsi="Tahoma" w:cs="Tahoma" w:hint="default"/>
        <w:b w:val="0"/>
        <w:cap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1" w15:restartNumberingAfterBreak="0">
    <w:nsid w:val="4DD537D8"/>
    <w:multiLevelType w:val="multilevel"/>
    <w:tmpl w:val="C6C611C4"/>
    <w:lvl w:ilvl="0">
      <w:start w:val="5"/>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caps w:val="0"/>
      </w:rPr>
    </w:lvl>
    <w:lvl w:ilvl="2">
      <w:start w:val="5"/>
      <w:numFmt w:val="lowerRoman"/>
      <w:lvlText w:val="%3)"/>
      <w:lvlJc w:val="right"/>
      <w:pPr>
        <w:ind w:left="1080" w:hanging="360"/>
      </w:pPr>
      <w:rPr>
        <w:rFonts w:hint="default"/>
        <w:b w:val="0"/>
        <w:cap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2" w15:restartNumberingAfterBreak="0">
    <w:nsid w:val="525F600D"/>
    <w:multiLevelType w:val="hybridMultilevel"/>
    <w:tmpl w:val="1C14B11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855AB8"/>
    <w:multiLevelType w:val="hybridMultilevel"/>
    <w:tmpl w:val="F7F28B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119F9"/>
    <w:multiLevelType w:val="hybridMultilevel"/>
    <w:tmpl w:val="2286C0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D7E7E"/>
    <w:multiLevelType w:val="multilevel"/>
    <w:tmpl w:val="5A54E0C0"/>
    <w:lvl w:ilvl="0">
      <w:start w:val="1"/>
      <w:numFmt w:val="decimal"/>
      <w:lvlText w:val="%1."/>
      <w:lvlJc w:val="left"/>
      <w:pPr>
        <w:ind w:left="360" w:hanging="360"/>
      </w:pPr>
      <w:rPr>
        <w:rFonts w:hint="default"/>
        <w:b/>
      </w:rPr>
    </w:lvl>
    <w:lvl w:ilvl="1">
      <w:start w:val="1"/>
      <w:numFmt w:val="lowerLetter"/>
      <w:lvlText w:val="%2."/>
      <w:lvlJc w:val="left"/>
      <w:pPr>
        <w:ind w:left="810" w:hanging="360"/>
      </w:pPr>
      <w:rPr>
        <w:rFonts w:ascii="Tahoma" w:eastAsiaTheme="minorHAnsi" w:hAnsi="Tahoma" w:cs="Tahoma" w:hint="default"/>
        <w:b w:val="0"/>
        <w:i w:val="0"/>
        <w:caps w:val="0"/>
      </w:rPr>
    </w:lvl>
    <w:lvl w:ilvl="2">
      <w:start w:val="1"/>
      <w:numFmt w:val="decimal"/>
      <w:lvlText w:val="%3)"/>
      <w:lvlJc w:val="left"/>
      <w:pPr>
        <w:ind w:left="1350" w:hanging="360"/>
      </w:pPr>
      <w:rPr>
        <w:rFonts w:ascii="Tahoma" w:eastAsiaTheme="minorHAnsi" w:hAnsi="Tahoma" w:cs="Tahoma"/>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num w:numId="1">
    <w:abstractNumId w:val="15"/>
  </w:num>
  <w:num w:numId="2">
    <w:abstractNumId w:val="9"/>
  </w:num>
  <w:num w:numId="3">
    <w:abstractNumId w:val="11"/>
  </w:num>
  <w:num w:numId="4">
    <w:abstractNumId w:val="10"/>
  </w:num>
  <w:num w:numId="5">
    <w:abstractNumId w:val="2"/>
  </w:num>
  <w:num w:numId="6">
    <w:abstractNumId w:val="6"/>
  </w:num>
  <w:num w:numId="7">
    <w:abstractNumId w:val="1"/>
  </w:num>
  <w:num w:numId="8">
    <w:abstractNumId w:val="5"/>
  </w:num>
  <w:num w:numId="9">
    <w:abstractNumId w:val="0"/>
  </w:num>
  <w:num w:numId="10">
    <w:abstractNumId w:val="3"/>
  </w:num>
  <w:num w:numId="11">
    <w:abstractNumId w:val="7"/>
  </w:num>
  <w:num w:numId="12">
    <w:abstractNumId w:val="12"/>
  </w:num>
  <w:num w:numId="13">
    <w:abstractNumId w:val="4"/>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E9"/>
    <w:rsid w:val="00012560"/>
    <w:rsid w:val="00131F11"/>
    <w:rsid w:val="001F1393"/>
    <w:rsid w:val="002276B3"/>
    <w:rsid w:val="002333E9"/>
    <w:rsid w:val="002647A3"/>
    <w:rsid w:val="00282101"/>
    <w:rsid w:val="00466048"/>
    <w:rsid w:val="00467E62"/>
    <w:rsid w:val="00524784"/>
    <w:rsid w:val="005A4808"/>
    <w:rsid w:val="005C3E21"/>
    <w:rsid w:val="005D6FBF"/>
    <w:rsid w:val="005F1A1A"/>
    <w:rsid w:val="006114B2"/>
    <w:rsid w:val="00684079"/>
    <w:rsid w:val="006B4E68"/>
    <w:rsid w:val="006C7C66"/>
    <w:rsid w:val="00784EDF"/>
    <w:rsid w:val="00830554"/>
    <w:rsid w:val="008315C7"/>
    <w:rsid w:val="009D0E37"/>
    <w:rsid w:val="009F40F4"/>
    <w:rsid w:val="00AC1381"/>
    <w:rsid w:val="00AC684F"/>
    <w:rsid w:val="00AE3DE4"/>
    <w:rsid w:val="00B81FE8"/>
    <w:rsid w:val="00C65D92"/>
    <w:rsid w:val="00D54185"/>
    <w:rsid w:val="00D974C5"/>
    <w:rsid w:val="00E82435"/>
    <w:rsid w:val="00EF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9CC68"/>
  <w15:docId w15:val="{98867BA5-3921-43CF-9BB8-4BFF6879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3E9"/>
    <w:rPr>
      <w:rFonts w:eastAsiaTheme="minorEastAsia"/>
    </w:rPr>
  </w:style>
  <w:style w:type="paragraph" w:styleId="Heading3">
    <w:name w:val="heading 3"/>
    <w:basedOn w:val="Normal"/>
    <w:next w:val="Normal"/>
    <w:link w:val="Heading3Char"/>
    <w:qFormat/>
    <w:rsid w:val="006B4E68"/>
    <w:pPr>
      <w:keepNext/>
      <w:spacing w:before="240" w:after="60" w:line="240" w:lineRule="auto"/>
      <w:outlineLvl w:val="2"/>
    </w:pPr>
    <w:rPr>
      <w:rFonts w:ascii="Helvetica" w:eastAsia="Times" w:hAnsi="Helvetica"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3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333E9"/>
    <w:rPr>
      <w:rFonts w:ascii="Consolas" w:eastAsiaTheme="minorEastAsia" w:hAnsi="Consolas"/>
      <w:sz w:val="21"/>
      <w:szCs w:val="21"/>
    </w:rPr>
  </w:style>
  <w:style w:type="paragraph" w:styleId="ListParagraph">
    <w:name w:val="List Paragraph"/>
    <w:basedOn w:val="Normal"/>
    <w:uiPriority w:val="34"/>
    <w:qFormat/>
    <w:rsid w:val="002333E9"/>
    <w:pPr>
      <w:ind w:left="720"/>
      <w:contextualSpacing/>
    </w:pPr>
  </w:style>
  <w:style w:type="character" w:styleId="Hyperlink">
    <w:name w:val="Hyperlink"/>
    <w:basedOn w:val="DefaultParagraphFont"/>
    <w:uiPriority w:val="99"/>
    <w:unhideWhenUsed/>
    <w:rsid w:val="002333E9"/>
    <w:rPr>
      <w:color w:val="0000FF" w:themeColor="hyperlink"/>
      <w:u w:val="single"/>
    </w:rPr>
  </w:style>
  <w:style w:type="paragraph" w:styleId="BalloonText">
    <w:name w:val="Balloon Text"/>
    <w:basedOn w:val="Normal"/>
    <w:link w:val="BalloonTextChar"/>
    <w:uiPriority w:val="99"/>
    <w:semiHidden/>
    <w:unhideWhenUsed/>
    <w:rsid w:val="0068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79"/>
    <w:rPr>
      <w:rFonts w:ascii="Tahoma" w:eastAsiaTheme="minorEastAsia" w:hAnsi="Tahoma" w:cs="Tahoma"/>
      <w:sz w:val="16"/>
      <w:szCs w:val="16"/>
    </w:rPr>
  </w:style>
  <w:style w:type="paragraph" w:styleId="Header">
    <w:name w:val="header"/>
    <w:basedOn w:val="Normal"/>
    <w:link w:val="HeaderChar"/>
    <w:unhideWhenUsed/>
    <w:rsid w:val="0026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A3"/>
    <w:rPr>
      <w:rFonts w:eastAsiaTheme="minorEastAsia"/>
    </w:rPr>
  </w:style>
  <w:style w:type="paragraph" w:styleId="Footer">
    <w:name w:val="footer"/>
    <w:basedOn w:val="Normal"/>
    <w:link w:val="FooterChar"/>
    <w:uiPriority w:val="99"/>
    <w:unhideWhenUsed/>
    <w:rsid w:val="0026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A3"/>
    <w:rPr>
      <w:rFonts w:eastAsiaTheme="minorEastAsia"/>
    </w:rPr>
  </w:style>
  <w:style w:type="character" w:customStyle="1" w:styleId="Heading3Char">
    <w:name w:val="Heading 3 Char"/>
    <w:basedOn w:val="DefaultParagraphFont"/>
    <w:link w:val="Heading3"/>
    <w:rsid w:val="006B4E68"/>
    <w:rPr>
      <w:rFonts w:ascii="Helvetica" w:eastAsia="Times" w:hAnsi="Helvetica" w:cs="Times New Roman"/>
      <w:b/>
      <w:sz w:val="26"/>
      <w:szCs w:val="20"/>
    </w:rPr>
  </w:style>
  <w:style w:type="table" w:styleId="TableGrid">
    <w:name w:val="Table Grid"/>
    <w:basedOn w:val="TableNormal"/>
    <w:uiPriority w:val="59"/>
    <w:rsid w:val="00B8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dc:creator>
  <cp:lastModifiedBy>Rikk Taft</cp:lastModifiedBy>
  <cp:revision>4</cp:revision>
  <cp:lastPrinted>2023-05-15T18:52:00Z</cp:lastPrinted>
  <dcterms:created xsi:type="dcterms:W3CDTF">2023-05-15T19:18:00Z</dcterms:created>
  <dcterms:modified xsi:type="dcterms:W3CDTF">2023-07-17T16:50:00Z</dcterms:modified>
</cp:coreProperties>
</file>